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8322169" w14:textId="77777777" w:rsidR="00FD16E4" w:rsidRDefault="00FD16E4" w:rsidP="00FD16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  <w:sz w:val="30"/>
          <w:szCs w:val="30"/>
        </w:rPr>
      </w:pPr>
      <w:r>
        <w:rPr>
          <w:rFonts w:ascii="Times New Roman" w:hAnsi="Times New Roman" w:cs="Times New Roman"/>
          <w:b/>
          <w:bCs/>
          <w:color w:val="000000"/>
          <w:kern w:val="0"/>
          <w:sz w:val="30"/>
          <w:szCs w:val="30"/>
        </w:rPr>
        <w:t>Ty Stricklin</w:t>
      </w:r>
    </w:p>
    <w:p w14:paraId="763895D5" w14:textId="77777777" w:rsidR="00FD16E4" w:rsidRDefault="00FD16E4" w:rsidP="00FD16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407 Audubon Woods, Canton, Mississippi</w:t>
      </w:r>
    </w:p>
    <w:p w14:paraId="73D8F14E" w14:textId="77777777" w:rsidR="00FD16E4" w:rsidRDefault="00FD16E4" w:rsidP="00FD16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 xml:space="preserve">(601)955-2233 </w:t>
      </w:r>
    </w:p>
    <w:p w14:paraId="64AE30F3" w14:textId="25E88E7A" w:rsidR="00FD16E4" w:rsidRDefault="00733C65" w:rsidP="009F7E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t</w:t>
      </w:r>
      <w:r w:rsidR="009F7E3C">
        <w:rPr>
          <w:rFonts w:ascii="Times New Roman" w:hAnsi="Times New Roman" w:cs="Times New Roman"/>
          <w:color w:val="000000"/>
          <w:kern w:val="0"/>
        </w:rPr>
        <w:t>hs134@msstate.edu</w:t>
      </w:r>
    </w:p>
    <w:p w14:paraId="0998BE9C" w14:textId="77777777" w:rsidR="00FD16E4" w:rsidRDefault="00FD16E4" w:rsidP="00FD16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</w:p>
    <w:p w14:paraId="43D52277" w14:textId="77777777" w:rsidR="00FD16E4" w:rsidRPr="00091B3A" w:rsidRDefault="00FD16E4" w:rsidP="00FD16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kern w:val="0"/>
        </w:rPr>
      </w:pPr>
      <w:r w:rsidRPr="00091B3A">
        <w:rPr>
          <w:rFonts w:ascii="Times New Roman" w:hAnsi="Times New Roman" w:cs="Times New Roman"/>
          <w:b/>
          <w:bCs/>
          <w:color w:val="000000"/>
          <w:kern w:val="0"/>
        </w:rPr>
        <w:t>EDUCATION</w:t>
      </w:r>
    </w:p>
    <w:p w14:paraId="6298071F" w14:textId="06CA9AE0" w:rsidR="00FD16E4" w:rsidRDefault="0058702A" w:rsidP="00FD16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-</w:t>
      </w:r>
      <w:r w:rsidR="00FD16E4">
        <w:rPr>
          <w:rFonts w:ascii="Times New Roman" w:hAnsi="Times New Roman" w:cs="Times New Roman"/>
          <w:color w:val="000000"/>
          <w:kern w:val="0"/>
        </w:rPr>
        <w:t>B.A.</w:t>
      </w:r>
      <w:r w:rsidR="00A0329E">
        <w:rPr>
          <w:rFonts w:ascii="Times New Roman" w:hAnsi="Times New Roman" w:cs="Times New Roman"/>
          <w:color w:val="000000"/>
          <w:kern w:val="0"/>
        </w:rPr>
        <w:t>,</w:t>
      </w:r>
      <w:r w:rsidR="00FD16E4">
        <w:rPr>
          <w:rFonts w:ascii="Times New Roman" w:hAnsi="Times New Roman" w:cs="Times New Roman"/>
          <w:color w:val="000000"/>
          <w:kern w:val="0"/>
        </w:rPr>
        <w:t xml:space="preserve"> History</w:t>
      </w:r>
      <w:r w:rsidR="00F94571">
        <w:rPr>
          <w:rFonts w:ascii="Times New Roman" w:hAnsi="Times New Roman" w:cs="Times New Roman"/>
          <w:color w:val="000000"/>
          <w:kern w:val="0"/>
        </w:rPr>
        <w:t>, Mississippi State University (2026)</w:t>
      </w:r>
    </w:p>
    <w:p w14:paraId="7D560C92" w14:textId="25012672" w:rsidR="00FD16E4" w:rsidRDefault="0058702A" w:rsidP="00FD16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-</w:t>
      </w:r>
      <w:r w:rsidR="00FD16E4">
        <w:rPr>
          <w:rFonts w:ascii="Times New Roman" w:hAnsi="Times New Roman" w:cs="Times New Roman"/>
          <w:color w:val="000000"/>
          <w:kern w:val="0"/>
        </w:rPr>
        <w:t>B.A.</w:t>
      </w:r>
      <w:r w:rsidR="00A0329E">
        <w:rPr>
          <w:rFonts w:ascii="Times New Roman" w:hAnsi="Times New Roman" w:cs="Times New Roman"/>
          <w:color w:val="000000"/>
          <w:kern w:val="0"/>
        </w:rPr>
        <w:t>,</w:t>
      </w:r>
      <w:r w:rsidR="00FD16E4">
        <w:rPr>
          <w:rFonts w:ascii="Times New Roman" w:hAnsi="Times New Roman" w:cs="Times New Roman"/>
          <w:color w:val="000000"/>
          <w:kern w:val="0"/>
        </w:rPr>
        <w:t xml:space="preserve"> Political Science</w:t>
      </w:r>
      <w:r w:rsidR="00F94571">
        <w:rPr>
          <w:rFonts w:ascii="Times New Roman" w:hAnsi="Times New Roman" w:cs="Times New Roman"/>
          <w:color w:val="000000"/>
          <w:kern w:val="0"/>
        </w:rPr>
        <w:t>, Mississippi State University (2026)</w:t>
      </w:r>
    </w:p>
    <w:p w14:paraId="692D34D9" w14:textId="2DA94EDC" w:rsidR="00FD16E4" w:rsidRDefault="0058702A" w:rsidP="00FD16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-</w:t>
      </w:r>
      <w:r w:rsidR="003E4EED">
        <w:rPr>
          <w:rFonts w:ascii="Times New Roman" w:hAnsi="Times New Roman" w:cs="Times New Roman"/>
          <w:color w:val="000000"/>
          <w:kern w:val="0"/>
        </w:rPr>
        <w:t xml:space="preserve">Classical </w:t>
      </w:r>
      <w:r w:rsidR="00947FE3">
        <w:rPr>
          <w:rFonts w:ascii="Times New Roman" w:hAnsi="Times New Roman" w:cs="Times New Roman"/>
          <w:color w:val="000000"/>
          <w:kern w:val="0"/>
        </w:rPr>
        <w:t>C</w:t>
      </w:r>
      <w:r w:rsidR="003E4EED">
        <w:rPr>
          <w:rFonts w:ascii="Times New Roman" w:hAnsi="Times New Roman" w:cs="Times New Roman"/>
          <w:color w:val="000000"/>
          <w:kern w:val="0"/>
        </w:rPr>
        <w:t xml:space="preserve">ivilizations and </w:t>
      </w:r>
      <w:r w:rsidR="00947FE3">
        <w:rPr>
          <w:rFonts w:ascii="Times New Roman" w:hAnsi="Times New Roman" w:cs="Times New Roman"/>
          <w:color w:val="000000"/>
          <w:kern w:val="0"/>
        </w:rPr>
        <w:t>L</w:t>
      </w:r>
      <w:r w:rsidR="003E4EED">
        <w:rPr>
          <w:rFonts w:ascii="Times New Roman" w:hAnsi="Times New Roman" w:cs="Times New Roman"/>
          <w:color w:val="000000"/>
          <w:kern w:val="0"/>
        </w:rPr>
        <w:t xml:space="preserve">anguage </w:t>
      </w:r>
      <w:r w:rsidR="00FD16E4">
        <w:rPr>
          <w:rFonts w:ascii="Times New Roman" w:hAnsi="Times New Roman" w:cs="Times New Roman"/>
          <w:color w:val="000000"/>
          <w:kern w:val="0"/>
        </w:rPr>
        <w:t>minor</w:t>
      </w:r>
      <w:r w:rsidR="00F94571">
        <w:rPr>
          <w:rFonts w:ascii="Times New Roman" w:hAnsi="Times New Roman" w:cs="Times New Roman"/>
          <w:color w:val="000000"/>
          <w:kern w:val="0"/>
        </w:rPr>
        <w:t>, Mississippi State University (2026)</w:t>
      </w:r>
    </w:p>
    <w:p w14:paraId="065153C2" w14:textId="596DFB3C" w:rsidR="00FD16E4" w:rsidRDefault="0058702A" w:rsidP="00FD16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-</w:t>
      </w:r>
      <w:r w:rsidR="001D06D2">
        <w:rPr>
          <w:rFonts w:ascii="Times New Roman" w:hAnsi="Times New Roman" w:cs="Times New Roman"/>
          <w:color w:val="000000"/>
          <w:kern w:val="0"/>
        </w:rPr>
        <w:t>Honors College (Cursus Honorum)</w:t>
      </w:r>
      <w:r w:rsidR="00F94571">
        <w:rPr>
          <w:rFonts w:ascii="Times New Roman" w:hAnsi="Times New Roman" w:cs="Times New Roman"/>
          <w:color w:val="000000"/>
          <w:kern w:val="0"/>
        </w:rPr>
        <w:t>, Mississippi State University (2026)</w:t>
      </w:r>
      <w:r w:rsidR="001D06D2">
        <w:rPr>
          <w:rFonts w:ascii="Times New Roman" w:hAnsi="Times New Roman" w:cs="Times New Roman"/>
          <w:color w:val="000000"/>
          <w:kern w:val="0"/>
        </w:rPr>
        <w:br/>
      </w:r>
    </w:p>
    <w:p w14:paraId="7906F4AB" w14:textId="77777777" w:rsidR="00FD16E4" w:rsidRPr="00091B3A" w:rsidRDefault="00FD16E4" w:rsidP="00FD16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kern w:val="0"/>
        </w:rPr>
      </w:pPr>
      <w:r w:rsidRPr="00091B3A">
        <w:rPr>
          <w:rFonts w:ascii="Times New Roman" w:hAnsi="Times New Roman" w:cs="Times New Roman"/>
          <w:b/>
          <w:bCs/>
          <w:color w:val="000000"/>
          <w:kern w:val="0"/>
        </w:rPr>
        <w:t>TEACHING &amp; ADVISING</w:t>
      </w:r>
    </w:p>
    <w:p w14:paraId="1AE530FF" w14:textId="05087BF4" w:rsidR="00FD16E4" w:rsidRPr="00A75346" w:rsidRDefault="00FD16E4" w:rsidP="00FD16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kern w:val="0"/>
        </w:rPr>
      </w:pPr>
      <w:r w:rsidRPr="00A75346">
        <w:rPr>
          <w:rFonts w:ascii="Times New Roman" w:hAnsi="Times New Roman" w:cs="Times New Roman"/>
          <w:i/>
          <w:iCs/>
          <w:color w:val="000000"/>
          <w:kern w:val="0"/>
        </w:rPr>
        <w:t>Model U</w:t>
      </w:r>
      <w:r w:rsidR="0084696C" w:rsidRPr="00A75346">
        <w:rPr>
          <w:rFonts w:ascii="Times New Roman" w:hAnsi="Times New Roman" w:cs="Times New Roman"/>
          <w:i/>
          <w:iCs/>
          <w:color w:val="000000"/>
          <w:kern w:val="0"/>
        </w:rPr>
        <w:t>.</w:t>
      </w:r>
      <w:r w:rsidRPr="00A75346">
        <w:rPr>
          <w:rFonts w:ascii="Times New Roman" w:hAnsi="Times New Roman" w:cs="Times New Roman"/>
          <w:i/>
          <w:iCs/>
          <w:color w:val="000000"/>
          <w:kern w:val="0"/>
        </w:rPr>
        <w:t>N</w:t>
      </w:r>
      <w:r w:rsidR="0084696C" w:rsidRPr="00A75346">
        <w:rPr>
          <w:rFonts w:ascii="Times New Roman" w:hAnsi="Times New Roman" w:cs="Times New Roman"/>
          <w:i/>
          <w:iCs/>
          <w:color w:val="000000"/>
          <w:kern w:val="0"/>
        </w:rPr>
        <w:t>.</w:t>
      </w:r>
    </w:p>
    <w:p w14:paraId="2D41A11F" w14:textId="205C6FD9" w:rsidR="00FD16E4" w:rsidRDefault="008D2347" w:rsidP="00FD16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-</w:t>
      </w:r>
      <w:r w:rsidR="00CF3DBE">
        <w:rPr>
          <w:rFonts w:ascii="Times New Roman" w:hAnsi="Times New Roman" w:cs="Times New Roman"/>
          <w:color w:val="000000"/>
          <w:kern w:val="0"/>
        </w:rPr>
        <w:t>Taught undergraduate students about the operations of the United Nations Security Council and parliamentary procedure for one year as an undergraduate TA.</w:t>
      </w:r>
    </w:p>
    <w:p w14:paraId="48DCEA78" w14:textId="1969BE00" w:rsidR="00AC698F" w:rsidRDefault="00AC698F" w:rsidP="00FD16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-</w:t>
      </w:r>
      <w:r w:rsidR="00804550">
        <w:rPr>
          <w:rFonts w:ascii="Times New Roman" w:hAnsi="Times New Roman" w:cs="Times New Roman"/>
          <w:color w:val="000000"/>
          <w:kern w:val="0"/>
        </w:rPr>
        <w:t>Chaired at three state-wide conferences for high-schoolers, instructing them in parliamentary procedure and the operations of the United Nations Security Council.</w:t>
      </w:r>
    </w:p>
    <w:p w14:paraId="552BD9C8" w14:textId="77777777" w:rsidR="00FD16E4" w:rsidRDefault="00FD16E4" w:rsidP="00FD16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</w:p>
    <w:p w14:paraId="0E4EAC38" w14:textId="77777777" w:rsidR="00FD16E4" w:rsidRPr="00091B3A" w:rsidRDefault="00FD16E4" w:rsidP="00FD16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kern w:val="0"/>
        </w:rPr>
      </w:pPr>
      <w:r w:rsidRPr="00091B3A">
        <w:rPr>
          <w:rFonts w:ascii="Times New Roman" w:hAnsi="Times New Roman" w:cs="Times New Roman"/>
          <w:b/>
          <w:bCs/>
          <w:color w:val="000000"/>
          <w:kern w:val="0"/>
        </w:rPr>
        <w:t>RESEARCH EXPERIENCE</w:t>
      </w:r>
    </w:p>
    <w:p w14:paraId="7B319CA8" w14:textId="6A7F3D9C" w:rsidR="00FD16E4" w:rsidRDefault="008D2347" w:rsidP="00FD16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-</w:t>
      </w:r>
      <w:r w:rsidR="00B43A32">
        <w:rPr>
          <w:rFonts w:ascii="Times New Roman" w:hAnsi="Times New Roman" w:cs="Times New Roman"/>
          <w:color w:val="000000"/>
          <w:kern w:val="0"/>
        </w:rPr>
        <w:t xml:space="preserve">Wrote an undergraduate thesis regarding English-language travel narratives and </w:t>
      </w:r>
      <w:r w:rsidR="0006786A">
        <w:rPr>
          <w:rFonts w:ascii="Times New Roman" w:hAnsi="Times New Roman" w:cs="Times New Roman"/>
          <w:color w:val="000000"/>
          <w:kern w:val="0"/>
        </w:rPr>
        <w:t xml:space="preserve">“the abroad” as Englishmen conceived it </w:t>
      </w:r>
      <w:r w:rsidR="00C1202B">
        <w:rPr>
          <w:rFonts w:ascii="Times New Roman" w:hAnsi="Times New Roman" w:cs="Times New Roman"/>
          <w:color w:val="000000"/>
          <w:kern w:val="0"/>
        </w:rPr>
        <w:t>throughout the 16</w:t>
      </w:r>
      <w:r w:rsidR="00C1202B" w:rsidRPr="00C1202B">
        <w:rPr>
          <w:rFonts w:ascii="Times New Roman" w:hAnsi="Times New Roman" w:cs="Times New Roman"/>
          <w:color w:val="000000"/>
          <w:kern w:val="0"/>
          <w:vertAlign w:val="superscript"/>
        </w:rPr>
        <w:t>th</w:t>
      </w:r>
      <w:r w:rsidR="00C1202B">
        <w:rPr>
          <w:rFonts w:ascii="Times New Roman" w:hAnsi="Times New Roman" w:cs="Times New Roman"/>
          <w:color w:val="000000"/>
          <w:kern w:val="0"/>
        </w:rPr>
        <w:t xml:space="preserve"> and 17</w:t>
      </w:r>
      <w:r w:rsidR="00C1202B" w:rsidRPr="00C1202B">
        <w:rPr>
          <w:rFonts w:ascii="Times New Roman" w:hAnsi="Times New Roman" w:cs="Times New Roman"/>
          <w:color w:val="000000"/>
          <w:kern w:val="0"/>
          <w:vertAlign w:val="superscript"/>
        </w:rPr>
        <w:t>th</w:t>
      </w:r>
      <w:r w:rsidR="00C1202B">
        <w:rPr>
          <w:rFonts w:ascii="Times New Roman" w:hAnsi="Times New Roman" w:cs="Times New Roman"/>
          <w:color w:val="000000"/>
          <w:kern w:val="0"/>
        </w:rPr>
        <w:t xml:space="preserve"> centuries. Thesis successfully presented and defended in front of</w:t>
      </w:r>
      <w:r w:rsidR="00477A49">
        <w:rPr>
          <w:rFonts w:ascii="Times New Roman" w:hAnsi="Times New Roman" w:cs="Times New Roman"/>
          <w:color w:val="000000"/>
          <w:kern w:val="0"/>
        </w:rPr>
        <w:t xml:space="preserve"> a</w:t>
      </w:r>
      <w:r w:rsidR="00C1202B">
        <w:rPr>
          <w:rFonts w:ascii="Times New Roman" w:hAnsi="Times New Roman" w:cs="Times New Roman"/>
          <w:color w:val="000000"/>
          <w:kern w:val="0"/>
        </w:rPr>
        <w:t xml:space="preserve"> committee</w:t>
      </w:r>
      <w:r w:rsidR="00477A49">
        <w:rPr>
          <w:rFonts w:ascii="Times New Roman" w:hAnsi="Times New Roman" w:cs="Times New Roman"/>
          <w:color w:val="000000"/>
          <w:kern w:val="0"/>
        </w:rPr>
        <w:t xml:space="preserve"> of three professors</w:t>
      </w:r>
      <w:r w:rsidR="00C1202B">
        <w:rPr>
          <w:rFonts w:ascii="Times New Roman" w:hAnsi="Times New Roman" w:cs="Times New Roman"/>
          <w:color w:val="000000"/>
          <w:kern w:val="0"/>
        </w:rPr>
        <w:t xml:space="preserve">. </w:t>
      </w:r>
    </w:p>
    <w:p w14:paraId="47AAC0AF" w14:textId="77777777" w:rsidR="00FD16E4" w:rsidRDefault="00FD16E4" w:rsidP="00FD16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</w:p>
    <w:p w14:paraId="7CAEDD60" w14:textId="77777777" w:rsidR="00FD16E4" w:rsidRPr="00091B3A" w:rsidRDefault="00FD16E4" w:rsidP="00FD16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kern w:val="0"/>
        </w:rPr>
      </w:pPr>
      <w:r w:rsidRPr="00091B3A">
        <w:rPr>
          <w:rFonts w:ascii="Times New Roman" w:hAnsi="Times New Roman" w:cs="Times New Roman"/>
          <w:b/>
          <w:bCs/>
          <w:color w:val="000000"/>
          <w:kern w:val="0"/>
        </w:rPr>
        <w:t>CONFERENCE PRESENTATIONS</w:t>
      </w:r>
    </w:p>
    <w:p w14:paraId="111D0A14" w14:textId="6DE6C7EE" w:rsidR="00420EF0" w:rsidRDefault="008D2347" w:rsidP="00FD16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-</w:t>
      </w:r>
      <w:r w:rsidR="00D4259A">
        <w:rPr>
          <w:rFonts w:ascii="Times New Roman" w:hAnsi="Times New Roman" w:cs="Times New Roman"/>
          <w:color w:val="000000"/>
          <w:kern w:val="0"/>
        </w:rPr>
        <w:t xml:space="preserve">Attended the Symposium for History Undergraduate Research </w:t>
      </w:r>
      <w:r w:rsidR="00850BD2">
        <w:rPr>
          <w:rFonts w:ascii="Times New Roman" w:hAnsi="Times New Roman" w:cs="Times New Roman"/>
          <w:color w:val="000000"/>
          <w:kern w:val="0"/>
        </w:rPr>
        <w:t>(SHUR)</w:t>
      </w:r>
      <w:r w:rsidR="00515428">
        <w:rPr>
          <w:rFonts w:ascii="Times New Roman" w:hAnsi="Times New Roman" w:cs="Times New Roman"/>
          <w:color w:val="000000"/>
          <w:kern w:val="0"/>
        </w:rPr>
        <w:t xml:space="preserve"> at Mississippi State University</w:t>
      </w:r>
      <w:r w:rsidR="00850BD2">
        <w:rPr>
          <w:rFonts w:ascii="Times New Roman" w:hAnsi="Times New Roman" w:cs="Times New Roman"/>
          <w:color w:val="000000"/>
          <w:kern w:val="0"/>
        </w:rPr>
        <w:t xml:space="preserve"> </w:t>
      </w:r>
      <w:r w:rsidR="006E11AC">
        <w:rPr>
          <w:rFonts w:ascii="Times New Roman" w:hAnsi="Times New Roman" w:cs="Times New Roman"/>
          <w:color w:val="000000"/>
          <w:kern w:val="0"/>
        </w:rPr>
        <w:t xml:space="preserve">in 2024 and </w:t>
      </w:r>
      <w:r w:rsidR="003B319A">
        <w:rPr>
          <w:rFonts w:ascii="Times New Roman" w:hAnsi="Times New Roman" w:cs="Times New Roman"/>
          <w:color w:val="000000"/>
          <w:kern w:val="0"/>
        </w:rPr>
        <w:t>presented the following paper: “</w:t>
      </w:r>
      <w:r w:rsidR="00BF55A8">
        <w:rPr>
          <w:rFonts w:ascii="Times New Roman" w:hAnsi="Times New Roman" w:cs="Times New Roman"/>
          <w:color w:val="000000"/>
          <w:kern w:val="0"/>
        </w:rPr>
        <w:t>The Necessity of Shylock: Europe and the Other</w:t>
      </w:r>
      <w:r w:rsidR="00C51216">
        <w:rPr>
          <w:rFonts w:ascii="Times New Roman" w:hAnsi="Times New Roman" w:cs="Times New Roman"/>
          <w:color w:val="000000"/>
          <w:kern w:val="0"/>
        </w:rPr>
        <w:t>.”</w:t>
      </w:r>
    </w:p>
    <w:p w14:paraId="1B68B706" w14:textId="77B4CE10" w:rsidR="00850BD2" w:rsidRDefault="00850BD2" w:rsidP="00FD16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 xml:space="preserve">-Had </w:t>
      </w:r>
      <w:r w:rsidR="00A85FF3">
        <w:rPr>
          <w:rFonts w:ascii="Times New Roman" w:hAnsi="Times New Roman" w:cs="Times New Roman"/>
          <w:color w:val="000000"/>
          <w:kern w:val="0"/>
        </w:rPr>
        <w:t xml:space="preserve">two </w:t>
      </w:r>
      <w:r>
        <w:rPr>
          <w:rFonts w:ascii="Times New Roman" w:hAnsi="Times New Roman" w:cs="Times New Roman"/>
          <w:color w:val="000000"/>
          <w:kern w:val="0"/>
        </w:rPr>
        <w:t xml:space="preserve">papers accepted into the </w:t>
      </w:r>
      <w:r w:rsidR="007E147C">
        <w:rPr>
          <w:rFonts w:ascii="Times New Roman" w:hAnsi="Times New Roman" w:cs="Times New Roman"/>
          <w:color w:val="000000"/>
          <w:kern w:val="0"/>
        </w:rPr>
        <w:t>SHUR conference</w:t>
      </w:r>
      <w:r w:rsidR="00082FA1">
        <w:rPr>
          <w:rFonts w:ascii="Times New Roman" w:hAnsi="Times New Roman" w:cs="Times New Roman"/>
          <w:color w:val="000000"/>
          <w:kern w:val="0"/>
        </w:rPr>
        <w:t xml:space="preserve"> at Mississippi State University</w:t>
      </w:r>
      <w:r w:rsidR="007E147C">
        <w:rPr>
          <w:rFonts w:ascii="Times New Roman" w:hAnsi="Times New Roman" w:cs="Times New Roman"/>
          <w:color w:val="000000"/>
          <w:kern w:val="0"/>
        </w:rPr>
        <w:t>: “The Necessity of Shylock: Europe and the Other</w:t>
      </w:r>
      <w:r w:rsidR="005B2711">
        <w:rPr>
          <w:rFonts w:ascii="Times New Roman" w:hAnsi="Times New Roman" w:cs="Times New Roman"/>
          <w:color w:val="000000"/>
          <w:kern w:val="0"/>
        </w:rPr>
        <w:t>”</w:t>
      </w:r>
      <w:r w:rsidR="007E147C">
        <w:rPr>
          <w:rFonts w:ascii="Times New Roman" w:hAnsi="Times New Roman" w:cs="Times New Roman"/>
          <w:color w:val="000000"/>
          <w:kern w:val="0"/>
        </w:rPr>
        <w:t xml:space="preserve"> (2024)</w:t>
      </w:r>
      <w:r w:rsidR="00917B4C">
        <w:rPr>
          <w:rFonts w:ascii="Times New Roman" w:hAnsi="Times New Roman" w:cs="Times New Roman"/>
          <w:color w:val="000000"/>
          <w:kern w:val="0"/>
        </w:rPr>
        <w:t xml:space="preserve"> and</w:t>
      </w:r>
      <w:r w:rsidR="007E147C">
        <w:rPr>
          <w:rFonts w:ascii="Times New Roman" w:hAnsi="Times New Roman" w:cs="Times New Roman"/>
          <w:color w:val="000000"/>
          <w:kern w:val="0"/>
        </w:rPr>
        <w:t xml:space="preserve"> </w:t>
      </w:r>
      <w:r w:rsidR="00DA445F">
        <w:rPr>
          <w:rFonts w:ascii="Times New Roman" w:hAnsi="Times New Roman" w:cs="Times New Roman"/>
          <w:color w:val="000000"/>
          <w:kern w:val="0"/>
        </w:rPr>
        <w:t>“</w:t>
      </w:r>
      <w:r w:rsidR="005B2711">
        <w:rPr>
          <w:rFonts w:ascii="Times New Roman" w:hAnsi="Times New Roman" w:cs="Times New Roman"/>
          <w:color w:val="000000"/>
          <w:kern w:val="0"/>
        </w:rPr>
        <w:t>The Misremembering of John Winthrop</w:t>
      </w:r>
      <w:r w:rsidR="00F65CE4">
        <w:rPr>
          <w:rFonts w:ascii="Times New Roman" w:hAnsi="Times New Roman" w:cs="Times New Roman"/>
          <w:color w:val="000000"/>
          <w:kern w:val="0"/>
        </w:rPr>
        <w:t>:</w:t>
      </w:r>
      <w:r w:rsidR="005B2711">
        <w:rPr>
          <w:rFonts w:ascii="Times New Roman" w:hAnsi="Times New Roman" w:cs="Times New Roman"/>
          <w:color w:val="000000"/>
          <w:kern w:val="0"/>
        </w:rPr>
        <w:t xml:space="preserve"> “A Modell of Christian Charity” (2025)</w:t>
      </w:r>
      <w:r w:rsidR="00917B4C">
        <w:rPr>
          <w:rFonts w:ascii="Times New Roman" w:hAnsi="Times New Roman" w:cs="Times New Roman"/>
          <w:color w:val="000000"/>
          <w:kern w:val="0"/>
        </w:rPr>
        <w:t>.</w:t>
      </w:r>
      <w:r w:rsidR="00543FAE">
        <w:rPr>
          <w:rFonts w:ascii="Times New Roman" w:hAnsi="Times New Roman" w:cs="Times New Roman"/>
          <w:color w:val="000000"/>
          <w:kern w:val="0"/>
        </w:rPr>
        <w:t xml:space="preserve"> </w:t>
      </w:r>
    </w:p>
    <w:p w14:paraId="65D8D0A2" w14:textId="77777777" w:rsidR="00FD16E4" w:rsidRDefault="00FD16E4" w:rsidP="00FD16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</w:p>
    <w:p w14:paraId="49C8B782" w14:textId="77777777" w:rsidR="00FD16E4" w:rsidRPr="00091B3A" w:rsidRDefault="00FD16E4" w:rsidP="00FD16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kern w:val="0"/>
        </w:rPr>
      </w:pPr>
      <w:r w:rsidRPr="00091B3A">
        <w:rPr>
          <w:rFonts w:ascii="Times New Roman" w:hAnsi="Times New Roman" w:cs="Times New Roman"/>
          <w:b/>
          <w:bCs/>
          <w:color w:val="000000"/>
          <w:kern w:val="0"/>
        </w:rPr>
        <w:t>HONORS AND AWARDS</w:t>
      </w:r>
    </w:p>
    <w:p w14:paraId="3434DC34" w14:textId="5E076D5D" w:rsidR="00FD16E4" w:rsidRDefault="008D2347" w:rsidP="00FD16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-</w:t>
      </w:r>
      <w:r w:rsidR="007F7CAB">
        <w:rPr>
          <w:rFonts w:ascii="Times New Roman" w:hAnsi="Times New Roman" w:cs="Times New Roman"/>
          <w:color w:val="000000"/>
          <w:kern w:val="0"/>
        </w:rPr>
        <w:t>Summa Cum Laude</w:t>
      </w:r>
    </w:p>
    <w:p w14:paraId="41B1F6EB" w14:textId="5DFB80F8" w:rsidR="007F7CAB" w:rsidRDefault="008D2347" w:rsidP="00FD16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-</w:t>
      </w:r>
      <w:r w:rsidR="007F7CAB">
        <w:rPr>
          <w:rFonts w:ascii="Times New Roman" w:hAnsi="Times New Roman" w:cs="Times New Roman"/>
          <w:color w:val="000000"/>
          <w:kern w:val="0"/>
        </w:rPr>
        <w:t>Cursus Honorum</w:t>
      </w:r>
    </w:p>
    <w:p w14:paraId="13E47EA8" w14:textId="148F916C" w:rsidR="007F7CAB" w:rsidRDefault="008D2347" w:rsidP="00FD16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-</w:t>
      </w:r>
      <w:r w:rsidR="007F7CAB">
        <w:rPr>
          <w:rFonts w:ascii="Times New Roman" w:hAnsi="Times New Roman" w:cs="Times New Roman"/>
          <w:color w:val="000000"/>
          <w:kern w:val="0"/>
        </w:rPr>
        <w:t>Colvard Future Leader Scholarship</w:t>
      </w:r>
    </w:p>
    <w:p w14:paraId="2E089F13" w14:textId="62CAA237" w:rsidR="007F7CAB" w:rsidRPr="007F7CAB" w:rsidRDefault="008D2347" w:rsidP="007F7C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-</w:t>
      </w:r>
      <w:r w:rsidR="007F7CAB" w:rsidRPr="007F7CAB">
        <w:rPr>
          <w:rFonts w:ascii="Times New Roman" w:hAnsi="Times New Roman" w:cs="Times New Roman"/>
          <w:color w:val="000000"/>
          <w:kern w:val="0"/>
        </w:rPr>
        <w:t>A.</w:t>
      </w:r>
      <w:r w:rsidR="007F7CAB">
        <w:rPr>
          <w:rFonts w:ascii="Times New Roman" w:hAnsi="Times New Roman" w:cs="Times New Roman"/>
          <w:color w:val="000000"/>
          <w:kern w:val="0"/>
        </w:rPr>
        <w:t xml:space="preserve"> </w:t>
      </w:r>
      <w:r w:rsidR="007F7CAB" w:rsidRPr="007F7CAB">
        <w:rPr>
          <w:rFonts w:ascii="Times New Roman" w:hAnsi="Times New Roman" w:cs="Times New Roman"/>
          <w:color w:val="000000"/>
          <w:kern w:val="0"/>
        </w:rPr>
        <w:t>W.</w:t>
      </w:r>
      <w:r w:rsidR="007F7CAB">
        <w:rPr>
          <w:rFonts w:ascii="Times New Roman" w:hAnsi="Times New Roman" w:cs="Times New Roman"/>
          <w:color w:val="000000"/>
          <w:kern w:val="0"/>
        </w:rPr>
        <w:t xml:space="preserve"> Garner Endowed Scholarship</w:t>
      </w:r>
    </w:p>
    <w:p w14:paraId="6AF098E5" w14:textId="77777777" w:rsidR="00FD16E4" w:rsidRDefault="00FD16E4" w:rsidP="00FD16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</w:p>
    <w:p w14:paraId="2B267983" w14:textId="77777777" w:rsidR="00FD16E4" w:rsidRPr="00091B3A" w:rsidRDefault="00FD16E4" w:rsidP="00FD16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kern w:val="0"/>
        </w:rPr>
      </w:pPr>
      <w:r w:rsidRPr="00091B3A">
        <w:rPr>
          <w:rFonts w:ascii="Times New Roman" w:hAnsi="Times New Roman" w:cs="Times New Roman"/>
          <w:b/>
          <w:bCs/>
          <w:color w:val="000000"/>
          <w:kern w:val="0"/>
        </w:rPr>
        <w:t>MEMBERSHIPS</w:t>
      </w:r>
    </w:p>
    <w:p w14:paraId="2D7F2595" w14:textId="12BE0AD9" w:rsidR="007F7CAB" w:rsidRDefault="008D2347" w:rsidP="00FD16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-</w:t>
      </w:r>
      <w:r w:rsidR="007F7CAB">
        <w:rPr>
          <w:rFonts w:ascii="Times New Roman" w:hAnsi="Times New Roman" w:cs="Times New Roman"/>
          <w:color w:val="000000"/>
          <w:kern w:val="0"/>
        </w:rPr>
        <w:t>Beta Upsilon Chi</w:t>
      </w:r>
    </w:p>
    <w:p w14:paraId="3E07BB80" w14:textId="1FB2EBC5" w:rsidR="007F7CAB" w:rsidRPr="007F7CAB" w:rsidRDefault="008D2347" w:rsidP="007F7C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-</w:t>
      </w:r>
      <w:r w:rsidR="007F7CAB" w:rsidRPr="007F7CAB">
        <w:rPr>
          <w:rFonts w:ascii="Times New Roman" w:hAnsi="Times New Roman" w:cs="Times New Roman"/>
          <w:color w:val="000000"/>
          <w:kern w:val="0"/>
        </w:rPr>
        <w:t>Phi Beta Kappa</w:t>
      </w:r>
    </w:p>
    <w:p w14:paraId="49B0EBE0" w14:textId="2E0B9C3D" w:rsidR="007F7CAB" w:rsidRPr="007F7CAB" w:rsidRDefault="008D2347" w:rsidP="007F7C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-</w:t>
      </w:r>
      <w:r w:rsidR="007F7CAB" w:rsidRPr="007F7CAB">
        <w:rPr>
          <w:rFonts w:ascii="Times New Roman" w:hAnsi="Times New Roman" w:cs="Times New Roman"/>
          <w:color w:val="000000"/>
          <w:kern w:val="0"/>
        </w:rPr>
        <w:t>Phi Alpha Theta</w:t>
      </w:r>
    </w:p>
    <w:p w14:paraId="7119FE8F" w14:textId="77777777" w:rsidR="0055425A" w:rsidRDefault="0055425A" w:rsidP="00FD16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</w:p>
    <w:p w14:paraId="3686C2B7" w14:textId="77777777" w:rsidR="00FD16E4" w:rsidRPr="00091B3A" w:rsidRDefault="00FD16E4" w:rsidP="00FD16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kern w:val="0"/>
        </w:rPr>
      </w:pPr>
      <w:r w:rsidRPr="00091B3A">
        <w:rPr>
          <w:rFonts w:ascii="Times New Roman" w:hAnsi="Times New Roman" w:cs="Times New Roman"/>
          <w:b/>
          <w:bCs/>
          <w:color w:val="000000"/>
          <w:kern w:val="0"/>
        </w:rPr>
        <w:t>REFERENCES</w:t>
      </w:r>
    </w:p>
    <w:p w14:paraId="112B7E85" w14:textId="4C5FBC64" w:rsidR="00D512FF" w:rsidRDefault="00D512FF" w:rsidP="00D512FF">
      <w:pPr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-Dr. Brian Shoup,</w:t>
      </w:r>
      <w:r w:rsidR="000C3D89">
        <w:rPr>
          <w:rFonts w:ascii="Times New Roman" w:hAnsi="Times New Roman" w:cs="Times New Roman"/>
          <w:color w:val="000000"/>
          <w:kern w:val="0"/>
        </w:rPr>
        <w:t xml:space="preserve"> </w:t>
      </w:r>
      <w:hyperlink r:id="rId5" w:history="1">
        <w:r w:rsidR="00EB57E1" w:rsidRPr="0093794F">
          <w:rPr>
            <w:rStyle w:val="Hyperlink"/>
            <w:rFonts w:ascii="Times New Roman" w:hAnsi="Times New Roman" w:cs="Times New Roman"/>
            <w:kern w:val="0"/>
          </w:rPr>
          <w:t>BShoup@pspa.msstate.edu</w:t>
        </w:r>
      </w:hyperlink>
      <w:r w:rsidR="00EB57E1">
        <w:rPr>
          <w:rFonts w:ascii="Times New Roman" w:hAnsi="Times New Roman" w:cs="Times New Roman"/>
          <w:color w:val="000000"/>
          <w:kern w:val="0"/>
        </w:rPr>
        <w:t xml:space="preserve"> </w:t>
      </w:r>
    </w:p>
    <w:p w14:paraId="5331FF2B" w14:textId="0BA1E71E" w:rsidR="00D512FF" w:rsidRDefault="00D512FF" w:rsidP="00D512FF">
      <w:pPr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 xml:space="preserve">-Dr. </w:t>
      </w:r>
      <w:r w:rsidR="00290949">
        <w:rPr>
          <w:rFonts w:ascii="Times New Roman" w:hAnsi="Times New Roman" w:cs="Times New Roman"/>
          <w:color w:val="000000"/>
          <w:kern w:val="0"/>
        </w:rPr>
        <w:t xml:space="preserve">Scott </w:t>
      </w:r>
      <w:r>
        <w:rPr>
          <w:rFonts w:ascii="Times New Roman" w:hAnsi="Times New Roman" w:cs="Times New Roman"/>
          <w:color w:val="000000"/>
          <w:kern w:val="0"/>
        </w:rPr>
        <w:t>DiGiulio,</w:t>
      </w:r>
      <w:r w:rsidR="00EB57E1">
        <w:rPr>
          <w:rFonts w:ascii="Times New Roman" w:hAnsi="Times New Roman" w:cs="Times New Roman"/>
          <w:color w:val="000000"/>
          <w:kern w:val="0"/>
        </w:rPr>
        <w:t xml:space="preserve"> </w:t>
      </w:r>
      <w:hyperlink r:id="rId6" w:history="1">
        <w:r w:rsidR="00EB57E1" w:rsidRPr="0093794F">
          <w:rPr>
            <w:rStyle w:val="Hyperlink"/>
            <w:rFonts w:ascii="Times New Roman" w:hAnsi="Times New Roman" w:cs="Times New Roman"/>
            <w:kern w:val="0"/>
          </w:rPr>
          <w:t>sdigiulio@cmll.msstate.edu</w:t>
        </w:r>
      </w:hyperlink>
      <w:r w:rsidR="00EB57E1">
        <w:rPr>
          <w:rFonts w:ascii="Times New Roman" w:hAnsi="Times New Roman" w:cs="Times New Roman"/>
          <w:color w:val="000000"/>
          <w:kern w:val="0"/>
        </w:rPr>
        <w:t xml:space="preserve"> </w:t>
      </w:r>
    </w:p>
    <w:p w14:paraId="70504ED4" w14:textId="6158265E" w:rsidR="001922F3" w:rsidRPr="00D512FF" w:rsidRDefault="00D512FF" w:rsidP="00D512FF">
      <w:pPr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-</w:t>
      </w:r>
      <w:r w:rsidR="00290949">
        <w:rPr>
          <w:rFonts w:ascii="Times New Roman" w:hAnsi="Times New Roman" w:cs="Times New Roman"/>
          <w:color w:val="000000"/>
          <w:kern w:val="0"/>
        </w:rPr>
        <w:t>Dr. Alison Hight,</w:t>
      </w:r>
      <w:r w:rsidR="00EB57E1">
        <w:rPr>
          <w:rFonts w:ascii="Times New Roman" w:hAnsi="Times New Roman" w:cs="Times New Roman"/>
          <w:color w:val="000000"/>
          <w:kern w:val="0"/>
        </w:rPr>
        <w:t xml:space="preserve"> </w:t>
      </w:r>
      <w:hyperlink r:id="rId7" w:history="1">
        <w:r w:rsidR="00EB57E1" w:rsidRPr="0093794F">
          <w:rPr>
            <w:rStyle w:val="Hyperlink"/>
            <w:rFonts w:ascii="Times New Roman" w:hAnsi="Times New Roman" w:cs="Times New Roman"/>
            <w:kern w:val="0"/>
          </w:rPr>
          <w:t>a.hight@msstate.edu</w:t>
        </w:r>
      </w:hyperlink>
      <w:r w:rsidR="00EB57E1">
        <w:rPr>
          <w:rFonts w:ascii="Times New Roman" w:hAnsi="Times New Roman" w:cs="Times New Roman"/>
          <w:color w:val="000000"/>
          <w:kern w:val="0"/>
        </w:rPr>
        <w:t xml:space="preserve"> </w:t>
      </w:r>
      <w:r w:rsidR="00E13D6E">
        <w:rPr>
          <w:rFonts w:ascii="Times New Roman" w:hAnsi="Times New Roman" w:cs="Times New Roman"/>
          <w:color w:val="000000"/>
          <w:kern w:val="0"/>
        </w:rPr>
        <w:t xml:space="preserve"> </w:t>
      </w:r>
    </w:p>
    <w:sectPr w:rsidR="001922F3" w:rsidRPr="00D512FF" w:rsidSect="00FD16E4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51E39C5"/>
    <w:multiLevelType w:val="hybridMultilevel"/>
    <w:tmpl w:val="5AFE308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3A1153"/>
    <w:multiLevelType w:val="hybridMultilevel"/>
    <w:tmpl w:val="4FEC96B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68759C"/>
    <w:multiLevelType w:val="hybridMultilevel"/>
    <w:tmpl w:val="828E010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0389167">
    <w:abstractNumId w:val="2"/>
  </w:num>
  <w:num w:numId="2" w16cid:durableId="568341938">
    <w:abstractNumId w:val="0"/>
  </w:num>
  <w:num w:numId="3" w16cid:durableId="697581135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6E4"/>
    <w:rsid w:val="00002584"/>
    <w:rsid w:val="00053898"/>
    <w:rsid w:val="0006786A"/>
    <w:rsid w:val="00082FA1"/>
    <w:rsid w:val="00091B3A"/>
    <w:rsid w:val="000B4D9D"/>
    <w:rsid w:val="000C3D89"/>
    <w:rsid w:val="001922F3"/>
    <w:rsid w:val="001D06D2"/>
    <w:rsid w:val="002054E7"/>
    <w:rsid w:val="00290949"/>
    <w:rsid w:val="00305B34"/>
    <w:rsid w:val="003B319A"/>
    <w:rsid w:val="003E08DA"/>
    <w:rsid w:val="003E4EED"/>
    <w:rsid w:val="00420EF0"/>
    <w:rsid w:val="00477A49"/>
    <w:rsid w:val="00515428"/>
    <w:rsid w:val="00522A5F"/>
    <w:rsid w:val="00543FAE"/>
    <w:rsid w:val="0055425A"/>
    <w:rsid w:val="0058702A"/>
    <w:rsid w:val="005978A0"/>
    <w:rsid w:val="005B2711"/>
    <w:rsid w:val="005C3795"/>
    <w:rsid w:val="005F512C"/>
    <w:rsid w:val="00631B87"/>
    <w:rsid w:val="00693219"/>
    <w:rsid w:val="006E11AC"/>
    <w:rsid w:val="00733C65"/>
    <w:rsid w:val="00747A64"/>
    <w:rsid w:val="0077611E"/>
    <w:rsid w:val="007A0FB2"/>
    <w:rsid w:val="007A2544"/>
    <w:rsid w:val="007E147C"/>
    <w:rsid w:val="007F7CAB"/>
    <w:rsid w:val="00804550"/>
    <w:rsid w:val="00822C3E"/>
    <w:rsid w:val="0084696C"/>
    <w:rsid w:val="00850BD2"/>
    <w:rsid w:val="00862047"/>
    <w:rsid w:val="008776D6"/>
    <w:rsid w:val="0088261A"/>
    <w:rsid w:val="008A68EA"/>
    <w:rsid w:val="008D2347"/>
    <w:rsid w:val="00917B4C"/>
    <w:rsid w:val="00917C38"/>
    <w:rsid w:val="00945DCA"/>
    <w:rsid w:val="00947FE3"/>
    <w:rsid w:val="009754B9"/>
    <w:rsid w:val="009F7E3C"/>
    <w:rsid w:val="00A0329E"/>
    <w:rsid w:val="00A75346"/>
    <w:rsid w:val="00A85FF3"/>
    <w:rsid w:val="00AC698F"/>
    <w:rsid w:val="00B02129"/>
    <w:rsid w:val="00B43A32"/>
    <w:rsid w:val="00B77741"/>
    <w:rsid w:val="00BD12F3"/>
    <w:rsid w:val="00BE2CF7"/>
    <w:rsid w:val="00BF55A8"/>
    <w:rsid w:val="00C1202B"/>
    <w:rsid w:val="00C270D0"/>
    <w:rsid w:val="00C51216"/>
    <w:rsid w:val="00CF3DBE"/>
    <w:rsid w:val="00D33DDD"/>
    <w:rsid w:val="00D4259A"/>
    <w:rsid w:val="00D512FF"/>
    <w:rsid w:val="00DA445F"/>
    <w:rsid w:val="00E13D6E"/>
    <w:rsid w:val="00E14C97"/>
    <w:rsid w:val="00E263BE"/>
    <w:rsid w:val="00EB57E1"/>
    <w:rsid w:val="00EF62C0"/>
    <w:rsid w:val="00F5714F"/>
    <w:rsid w:val="00F65CE4"/>
    <w:rsid w:val="00F94571"/>
    <w:rsid w:val="00FC4B30"/>
    <w:rsid w:val="00FD1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D69364C"/>
  <w15:chartTrackingRefBased/>
  <w15:docId w15:val="{6DF7C19E-7A62-CA4D-A075-03449BDF2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D16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D16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D16E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D16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D16E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D16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D16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D16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D16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D16E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D16E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D16E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D16E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D16E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D16E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D16E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D16E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D16E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D16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D16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16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D16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D16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D16E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D16E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D16E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D16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D16E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D16E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B57E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B57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.hight@msstate.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digiulio@cmll.msstate.edu" TargetMode="External"/><Relationship Id="rId5" Type="http://schemas.openxmlformats.org/officeDocument/2006/relationships/hyperlink" Target="mailto:BShoup@pspa.msstate.ed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282</Words>
  <Characters>1608</Characters>
  <Application>Microsoft Office Word</Application>
  <DocSecurity>0</DocSecurity>
  <Lines>13</Lines>
  <Paragraphs>3</Paragraphs>
  <ScaleCrop>false</ScaleCrop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Stricklin, Ty</dc:creator>
  <cp:keywords/>
  <dc:description/>
  <cp:lastModifiedBy>Stricklin, Ty</cp:lastModifiedBy>
  <cp:revision>2</cp:revision>
  <dcterms:created xsi:type="dcterms:W3CDTF">2026-08-24T23:44:00Z</dcterms:created>
  <dcterms:modified xsi:type="dcterms:W3CDTF">2026-08-24T23:44:00Z</dcterms:modified>
</cp:coreProperties>
</file>