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F481B" w14:textId="77777777" w:rsidR="00064E03" w:rsidRPr="00E30C73" w:rsidRDefault="00064E03" w:rsidP="00064E03">
      <w:pPr>
        <w:spacing w:after="0" w:line="240" w:lineRule="auto"/>
        <w:jc w:val="center"/>
        <w:rPr>
          <w:rFonts w:ascii="Times New Roman" w:hAnsi="Times New Roman" w:cs="Times New Roman"/>
          <w:b/>
          <w:sz w:val="24"/>
          <w:szCs w:val="24"/>
        </w:rPr>
      </w:pPr>
      <w:r w:rsidRPr="00E30C73">
        <w:rPr>
          <w:rFonts w:ascii="Times New Roman" w:hAnsi="Times New Roman" w:cs="Times New Roman"/>
          <w:b/>
          <w:sz w:val="24"/>
          <w:szCs w:val="24"/>
        </w:rPr>
        <w:t>Jasmine Walker</w:t>
      </w:r>
    </w:p>
    <w:p w14:paraId="7B4DFC56" w14:textId="77777777" w:rsidR="00064E03" w:rsidRPr="00E30C73" w:rsidRDefault="00064E03" w:rsidP="00064E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Jasminelwalker96@gmail.com</w:t>
      </w:r>
      <w:r w:rsidRPr="00E30C73">
        <w:rPr>
          <w:rFonts w:ascii="Times New Roman" w:hAnsi="Times New Roman" w:cs="Times New Roman"/>
          <w:sz w:val="24"/>
          <w:szCs w:val="24"/>
        </w:rPr>
        <w:t xml:space="preserve"> | 662-</w:t>
      </w:r>
      <w:r>
        <w:rPr>
          <w:rFonts w:ascii="Times New Roman" w:hAnsi="Times New Roman" w:cs="Times New Roman"/>
          <w:sz w:val="24"/>
          <w:szCs w:val="24"/>
        </w:rPr>
        <w:t>436-7188</w:t>
      </w:r>
      <w:r w:rsidRPr="00E30C73">
        <w:rPr>
          <w:rFonts w:ascii="Times New Roman" w:hAnsi="Times New Roman" w:cs="Times New Roman"/>
          <w:sz w:val="24"/>
          <w:szCs w:val="24"/>
        </w:rPr>
        <w:t xml:space="preserve"> |</w:t>
      </w:r>
      <w:r>
        <w:rPr>
          <w:rFonts w:ascii="Times New Roman" w:hAnsi="Times New Roman" w:cs="Times New Roman"/>
          <w:sz w:val="24"/>
          <w:szCs w:val="24"/>
        </w:rPr>
        <w:t xml:space="preserve"> 121 Helen Circle D, Starkville, MS.</w:t>
      </w:r>
    </w:p>
    <w:p w14:paraId="659684E5" w14:textId="77777777" w:rsidR="002C60EB" w:rsidRPr="00520B43" w:rsidRDefault="002C60EB" w:rsidP="002C60EB">
      <w:pPr>
        <w:pStyle w:val="Header"/>
        <w:jc w:val="center"/>
        <w:rPr>
          <w:rFonts w:ascii="Times New Roman" w:hAnsi="Times New Roman" w:cs="Times New Roman"/>
          <w:color w:val="000000" w:themeColor="text1"/>
          <w:sz w:val="20"/>
          <w:szCs w:val="20"/>
        </w:rPr>
      </w:pPr>
    </w:p>
    <w:p w14:paraId="0A3347B0" w14:textId="77777777" w:rsidR="006B05B2" w:rsidRDefault="006B05B2" w:rsidP="006B05B2">
      <w:pPr>
        <w:pStyle w:val="NormalWeb"/>
        <w:spacing w:before="0" w:beforeAutospacing="0" w:after="0" w:afterAutospacing="0"/>
      </w:pPr>
      <w:r>
        <w:rPr>
          <w:b/>
          <w:bCs/>
          <w:color w:val="000000"/>
          <w:sz w:val="20"/>
          <w:szCs w:val="20"/>
          <w:u w:val="single"/>
        </w:rPr>
        <w:t>SUMMARY OF QUALIFICATIONS </w:t>
      </w:r>
    </w:p>
    <w:p w14:paraId="39D600B0" w14:textId="61A575E0" w:rsidR="00FE675F" w:rsidRDefault="00064E03" w:rsidP="00FE675F">
      <w:pPr>
        <w:pStyle w:val="NormalWeb"/>
        <w:spacing w:before="0" w:beforeAutospacing="0" w:after="0" w:afterAutospacing="0"/>
        <w:textAlignment w:val="baseline"/>
        <w:rPr>
          <w:color w:val="000000"/>
          <w:sz w:val="20"/>
          <w:szCs w:val="20"/>
        </w:rPr>
      </w:pPr>
      <w:r>
        <w:rPr>
          <w:color w:val="000000"/>
          <w:sz w:val="20"/>
          <w:szCs w:val="20"/>
        </w:rPr>
        <w:t xml:space="preserve">With over eight years of experience in education and research, </w:t>
      </w:r>
      <w:r w:rsidR="008673B6">
        <w:rPr>
          <w:color w:val="000000"/>
          <w:sz w:val="20"/>
          <w:szCs w:val="20"/>
        </w:rPr>
        <w:t>I have</w:t>
      </w:r>
      <w:r w:rsidR="00583AB1">
        <w:rPr>
          <w:color w:val="000000"/>
          <w:sz w:val="20"/>
          <w:szCs w:val="20"/>
        </w:rPr>
        <w:t xml:space="preserve"> </w:t>
      </w:r>
      <w:r>
        <w:rPr>
          <w:color w:val="000000"/>
          <w:sz w:val="20"/>
          <w:szCs w:val="20"/>
        </w:rPr>
        <w:t>developed my expertise as a historian and researcher. My skills include tutoring, customer service, proficiency in Microsoft Office, Canvas, BANNER, and Slate, a</w:t>
      </w:r>
      <w:r w:rsidR="008673B6">
        <w:rPr>
          <w:color w:val="000000"/>
          <w:sz w:val="20"/>
          <w:szCs w:val="20"/>
        </w:rPr>
        <w:t>s well as</w:t>
      </w:r>
      <w:r>
        <w:rPr>
          <w:color w:val="000000"/>
          <w:sz w:val="20"/>
          <w:szCs w:val="20"/>
        </w:rPr>
        <w:t xml:space="preserve"> managing both physical and digital documents through my roles as a staff and library assistant. I have also volunteered to support those in need. I am enthusiastic about pursuing new training opportunities </w:t>
      </w:r>
      <w:r w:rsidR="008673B6">
        <w:rPr>
          <w:color w:val="000000"/>
          <w:sz w:val="20"/>
          <w:szCs w:val="20"/>
        </w:rPr>
        <w:t>to</w:t>
      </w:r>
      <w:r w:rsidR="00A74CDC">
        <w:rPr>
          <w:color w:val="000000"/>
          <w:sz w:val="20"/>
          <w:szCs w:val="20"/>
        </w:rPr>
        <w:t xml:space="preserve"> further</w:t>
      </w:r>
      <w:r>
        <w:rPr>
          <w:color w:val="000000"/>
          <w:sz w:val="20"/>
          <w:szCs w:val="20"/>
        </w:rPr>
        <w:t xml:space="preserve"> expand my knowledge </w:t>
      </w:r>
      <w:r w:rsidR="008673B6">
        <w:rPr>
          <w:color w:val="000000"/>
          <w:sz w:val="20"/>
          <w:szCs w:val="20"/>
        </w:rPr>
        <w:t>and skills for</w:t>
      </w:r>
      <w:r>
        <w:rPr>
          <w:color w:val="000000"/>
          <w:sz w:val="20"/>
          <w:szCs w:val="20"/>
        </w:rPr>
        <w:t xml:space="preserve"> future positions. </w:t>
      </w:r>
      <w:r w:rsidR="00A74CDC">
        <w:rPr>
          <w:color w:val="000000"/>
          <w:sz w:val="20"/>
          <w:szCs w:val="20"/>
        </w:rPr>
        <w:t>E</w:t>
      </w:r>
      <w:r>
        <w:rPr>
          <w:color w:val="000000"/>
          <w:sz w:val="20"/>
          <w:szCs w:val="20"/>
        </w:rPr>
        <w:t xml:space="preserve">ach opportunity </w:t>
      </w:r>
      <w:r w:rsidR="00A74CDC">
        <w:rPr>
          <w:color w:val="000000"/>
          <w:sz w:val="20"/>
          <w:szCs w:val="20"/>
        </w:rPr>
        <w:t>i</w:t>
      </w:r>
      <w:r>
        <w:rPr>
          <w:color w:val="000000"/>
          <w:sz w:val="20"/>
          <w:szCs w:val="20"/>
        </w:rPr>
        <w:t xml:space="preserve">s a chance to leverage my diverse </w:t>
      </w:r>
      <w:r w:rsidR="008673B6">
        <w:rPr>
          <w:color w:val="000000"/>
          <w:sz w:val="20"/>
          <w:szCs w:val="20"/>
        </w:rPr>
        <w:t>talent</w:t>
      </w:r>
      <w:r>
        <w:rPr>
          <w:color w:val="000000"/>
          <w:sz w:val="20"/>
          <w:szCs w:val="20"/>
        </w:rPr>
        <w:t>s and experiences, as detailed in my resume.</w:t>
      </w:r>
    </w:p>
    <w:p w14:paraId="013AAD3A" w14:textId="77777777" w:rsidR="00FE675F" w:rsidRDefault="00FE675F" w:rsidP="00FE675F">
      <w:pPr>
        <w:pStyle w:val="NormalWeb"/>
        <w:spacing w:before="0" w:beforeAutospacing="0" w:after="0" w:afterAutospacing="0"/>
        <w:textAlignment w:val="baseline"/>
        <w:rPr>
          <w:b/>
          <w:bCs/>
          <w:color w:val="000000"/>
          <w:sz w:val="20"/>
          <w:szCs w:val="20"/>
        </w:rPr>
      </w:pPr>
    </w:p>
    <w:p w14:paraId="1B120583" w14:textId="4EFAA938" w:rsidR="00FE675F" w:rsidRDefault="00FE675F" w:rsidP="00FE675F">
      <w:pPr>
        <w:pStyle w:val="NormalWeb"/>
        <w:spacing w:before="0" w:beforeAutospacing="0" w:after="0" w:afterAutospacing="0"/>
        <w:textAlignment w:val="baseline"/>
        <w:rPr>
          <w:color w:val="000000"/>
          <w:sz w:val="20"/>
          <w:szCs w:val="20"/>
        </w:rPr>
      </w:pPr>
      <w:r w:rsidRPr="00FE675F">
        <w:rPr>
          <w:b/>
          <w:bCs/>
          <w:color w:val="000000"/>
          <w:sz w:val="20"/>
          <w:szCs w:val="20"/>
        </w:rPr>
        <w:t>Skills and Certifications</w:t>
      </w:r>
    </w:p>
    <w:p w14:paraId="136357B0" w14:textId="5F748F9F" w:rsidR="00FE675F" w:rsidRDefault="00FE675F" w:rsidP="00FE675F">
      <w:pPr>
        <w:pStyle w:val="NormalWeb"/>
        <w:spacing w:before="0" w:beforeAutospacing="0" w:after="0" w:afterAutospacing="0"/>
        <w:textAlignment w:val="baseline"/>
        <w:rPr>
          <w:color w:val="000000"/>
          <w:sz w:val="20"/>
          <w:szCs w:val="20"/>
        </w:rPr>
      </w:pPr>
      <w:r>
        <w:rPr>
          <w:color w:val="000000"/>
          <w:sz w:val="20"/>
          <w:szCs w:val="20"/>
        </w:rPr>
        <w:t>Teamwork</w:t>
      </w:r>
      <w:r w:rsidR="00064E03">
        <w:rPr>
          <w:color w:val="000000"/>
          <w:sz w:val="20"/>
          <w:szCs w:val="20"/>
        </w:rPr>
        <w:t xml:space="preserve">, Collaboration, Great Communication, Adaptability, Flexibility, Persistence, Expertise, Determination, and Extreme Organization. </w:t>
      </w:r>
      <w:r>
        <w:rPr>
          <w:color w:val="000000"/>
          <w:sz w:val="20"/>
          <w:szCs w:val="20"/>
        </w:rPr>
        <w:t xml:space="preserve">Honors </w:t>
      </w:r>
      <w:r w:rsidR="00064E03">
        <w:rPr>
          <w:color w:val="000000"/>
          <w:sz w:val="20"/>
          <w:szCs w:val="20"/>
        </w:rPr>
        <w:t xml:space="preserve">Integrity, </w:t>
      </w:r>
      <w:r>
        <w:rPr>
          <w:color w:val="000000"/>
          <w:sz w:val="20"/>
          <w:szCs w:val="20"/>
        </w:rPr>
        <w:t>Historian</w:t>
      </w:r>
      <w:r w:rsidR="00064E03">
        <w:rPr>
          <w:color w:val="000000"/>
          <w:sz w:val="20"/>
          <w:szCs w:val="20"/>
        </w:rPr>
        <w:t>, and Certifications As A Graduate Library Assistant, Staff Assistant, and Graduate Assistant.</w:t>
      </w:r>
    </w:p>
    <w:p w14:paraId="07A68030" w14:textId="77777777" w:rsidR="00FE675F" w:rsidRDefault="00FE675F" w:rsidP="006B05B2">
      <w:pPr>
        <w:pStyle w:val="NormalWeb"/>
        <w:spacing w:before="0" w:beforeAutospacing="0" w:after="0" w:afterAutospacing="0"/>
        <w:rPr>
          <w:b/>
          <w:bCs/>
          <w:color w:val="000000"/>
          <w:sz w:val="20"/>
          <w:szCs w:val="20"/>
          <w:u w:val="single"/>
        </w:rPr>
      </w:pPr>
    </w:p>
    <w:p w14:paraId="5DA49D6B" w14:textId="16AD0BB3" w:rsidR="006B05B2" w:rsidRDefault="006B05B2" w:rsidP="006B05B2">
      <w:pPr>
        <w:pStyle w:val="NormalWeb"/>
        <w:spacing w:before="0" w:beforeAutospacing="0" w:after="0" w:afterAutospacing="0"/>
      </w:pPr>
      <w:r>
        <w:rPr>
          <w:b/>
          <w:bCs/>
          <w:color w:val="000000"/>
          <w:sz w:val="20"/>
          <w:szCs w:val="20"/>
          <w:u w:val="single"/>
        </w:rPr>
        <w:t>EDUCATION</w:t>
      </w:r>
    </w:p>
    <w:p w14:paraId="71939D2E" w14:textId="0B688966" w:rsidR="006B05B2" w:rsidRPr="003427E7" w:rsidRDefault="006B05B2" w:rsidP="003427E7">
      <w:pPr>
        <w:pStyle w:val="NormalWeb"/>
        <w:spacing w:before="0" w:beforeAutospacing="0" w:after="0" w:afterAutospacing="0"/>
      </w:pPr>
      <w:r>
        <w:rPr>
          <w:color w:val="000000"/>
          <w:sz w:val="20"/>
          <w:szCs w:val="20"/>
        </w:rPr>
        <w:t>MAY 2022</w:t>
      </w:r>
      <w:r w:rsidR="003427E7">
        <w:t xml:space="preserve"> </w:t>
      </w:r>
      <w:r>
        <w:rPr>
          <w:color w:val="000000"/>
          <w:sz w:val="20"/>
          <w:szCs w:val="20"/>
        </w:rPr>
        <w:t>Master of Arts Degree in History, Minor in Gender Studies at The University of Mississippi, Oxford, Mississippi. GPA: 3.59. Honors Society.</w:t>
      </w:r>
    </w:p>
    <w:p w14:paraId="2E730E61" w14:textId="5B96CEE2" w:rsidR="006B05B2" w:rsidRPr="003427E7" w:rsidRDefault="006B05B2" w:rsidP="003427E7">
      <w:pPr>
        <w:pStyle w:val="NormalWeb"/>
        <w:spacing w:before="0" w:beforeAutospacing="0" w:after="0" w:afterAutospacing="0"/>
      </w:pPr>
      <w:r>
        <w:rPr>
          <w:color w:val="000000"/>
          <w:sz w:val="20"/>
          <w:szCs w:val="20"/>
        </w:rPr>
        <w:t>MAY 2019</w:t>
      </w:r>
      <w:r w:rsidR="003427E7">
        <w:t xml:space="preserve"> </w:t>
      </w:r>
      <w:r>
        <w:rPr>
          <w:color w:val="000000"/>
          <w:sz w:val="20"/>
          <w:szCs w:val="20"/>
        </w:rPr>
        <w:t>Bachelor of Arts Degree in History, Minor in English at The University of Mississippi, Oxford, Mississippi. Dean’s Honor Roll. Honors Society.</w:t>
      </w:r>
    </w:p>
    <w:p w14:paraId="331F74E7" w14:textId="447AA294" w:rsidR="00520E57" w:rsidRPr="003427E7" w:rsidRDefault="006B05B2" w:rsidP="003427E7">
      <w:pPr>
        <w:pStyle w:val="NormalWeb"/>
        <w:spacing w:before="0" w:beforeAutospacing="0" w:after="0" w:afterAutospacing="0"/>
      </w:pPr>
      <w:r>
        <w:rPr>
          <w:color w:val="000000"/>
          <w:sz w:val="20"/>
          <w:szCs w:val="20"/>
        </w:rPr>
        <w:t>MAY 2017</w:t>
      </w:r>
      <w:r w:rsidR="003427E7">
        <w:rPr>
          <w:color w:val="000000"/>
          <w:sz w:val="20"/>
          <w:szCs w:val="20"/>
        </w:rPr>
        <w:t xml:space="preserve"> </w:t>
      </w:r>
      <w:r>
        <w:rPr>
          <w:color w:val="000000"/>
          <w:sz w:val="20"/>
          <w:szCs w:val="20"/>
        </w:rPr>
        <w:t>Associate of Arts Degree in English at Itawamba Community College, Fulton, Mississippi. Leadership Scholarship. Honors Society.</w:t>
      </w:r>
    </w:p>
    <w:p w14:paraId="4AB3DBCE" w14:textId="77777777" w:rsidR="006B05B2" w:rsidRDefault="006B05B2" w:rsidP="006B05B2">
      <w:pPr>
        <w:pStyle w:val="NormalWeb"/>
        <w:spacing w:before="0" w:beforeAutospacing="0" w:after="0" w:afterAutospacing="0"/>
      </w:pPr>
      <w:r>
        <w:rPr>
          <w:b/>
          <w:bCs/>
          <w:color w:val="000000"/>
          <w:sz w:val="20"/>
          <w:szCs w:val="20"/>
          <w:u w:val="single"/>
        </w:rPr>
        <w:t>EDUCATIONAL EXPERIENCE </w:t>
      </w:r>
    </w:p>
    <w:p w14:paraId="7104437A" w14:textId="77777777" w:rsidR="006B05B2" w:rsidRDefault="006B05B2" w:rsidP="006B05B2">
      <w:pPr>
        <w:pStyle w:val="NormalWeb"/>
        <w:spacing w:before="0" w:beforeAutospacing="0" w:after="0" w:afterAutospacing="0"/>
      </w:pPr>
      <w:r>
        <w:rPr>
          <w:color w:val="000000"/>
          <w:sz w:val="20"/>
          <w:szCs w:val="20"/>
        </w:rPr>
        <w:t>MAY 2018, HISTORY 492: PROBLEMS IN HISTORY - WORLD</w:t>
      </w:r>
    </w:p>
    <w:p w14:paraId="4B9D90C3" w14:textId="0F5EE174" w:rsidR="006B05B2" w:rsidRDefault="006B05B2" w:rsidP="006B05B2">
      <w:pPr>
        <w:pStyle w:val="NormalWeb"/>
        <w:numPr>
          <w:ilvl w:val="0"/>
          <w:numId w:val="18"/>
        </w:numPr>
        <w:spacing w:before="0" w:beforeAutospacing="0" w:after="0" w:afterAutospacing="0"/>
        <w:textAlignment w:val="baseline"/>
        <w:rPr>
          <w:color w:val="000000"/>
          <w:sz w:val="20"/>
          <w:szCs w:val="20"/>
        </w:rPr>
      </w:pPr>
      <w:r>
        <w:rPr>
          <w:color w:val="000000"/>
          <w:sz w:val="20"/>
          <w:szCs w:val="20"/>
        </w:rPr>
        <w:t>Completed a two-week upper-level</w:t>
      </w:r>
      <w:r w:rsidR="00FF3FF5">
        <w:rPr>
          <w:color w:val="000000"/>
          <w:sz w:val="20"/>
          <w:szCs w:val="20"/>
        </w:rPr>
        <w:t xml:space="preserve"> c</w:t>
      </w:r>
      <w:r>
        <w:rPr>
          <w:color w:val="000000"/>
          <w:sz w:val="20"/>
          <w:szCs w:val="20"/>
        </w:rPr>
        <w:t>ourse that required a midterm, final, and a 10-page research paper.</w:t>
      </w:r>
    </w:p>
    <w:p w14:paraId="76C762D3" w14:textId="77777777" w:rsidR="006B05B2" w:rsidRDefault="006B05B2" w:rsidP="006B05B2">
      <w:pPr>
        <w:pStyle w:val="NormalWeb"/>
        <w:spacing w:before="0" w:beforeAutospacing="0" w:after="0" w:afterAutospacing="0"/>
      </w:pPr>
      <w:r>
        <w:rPr>
          <w:color w:val="000000"/>
          <w:sz w:val="20"/>
          <w:szCs w:val="20"/>
        </w:rPr>
        <w:t>JUNE 2018, SPANISH 101: ELEMENTARY SPANISH I</w:t>
      </w:r>
    </w:p>
    <w:p w14:paraId="5A273E9F" w14:textId="79633274" w:rsidR="006B05B2" w:rsidRDefault="006B05B2" w:rsidP="006B05B2">
      <w:pPr>
        <w:pStyle w:val="NormalWeb"/>
        <w:numPr>
          <w:ilvl w:val="0"/>
          <w:numId w:val="19"/>
        </w:numPr>
        <w:spacing w:before="0" w:beforeAutospacing="0" w:after="0" w:afterAutospacing="0"/>
        <w:textAlignment w:val="baseline"/>
        <w:rPr>
          <w:color w:val="000000"/>
          <w:sz w:val="20"/>
          <w:szCs w:val="20"/>
        </w:rPr>
      </w:pPr>
      <w:r>
        <w:rPr>
          <w:color w:val="000000"/>
          <w:sz w:val="20"/>
          <w:szCs w:val="20"/>
        </w:rPr>
        <w:t xml:space="preserve">Completed a one-month intensive course for beginners who </w:t>
      </w:r>
      <w:r w:rsidR="00BB7F70">
        <w:rPr>
          <w:color w:val="000000"/>
          <w:sz w:val="20"/>
          <w:szCs w:val="20"/>
        </w:rPr>
        <w:t>are</w:t>
      </w:r>
      <w:r>
        <w:rPr>
          <w:color w:val="000000"/>
          <w:sz w:val="20"/>
          <w:szCs w:val="20"/>
        </w:rPr>
        <w:t xml:space="preserve"> seeking to learn the Spanish language.</w:t>
      </w:r>
    </w:p>
    <w:p w14:paraId="2E9A5146" w14:textId="77777777" w:rsidR="006B05B2" w:rsidRDefault="006B05B2" w:rsidP="006B05B2">
      <w:pPr>
        <w:pStyle w:val="NormalWeb"/>
        <w:spacing w:before="0" w:beforeAutospacing="0" w:after="0" w:afterAutospacing="0"/>
      </w:pPr>
      <w:r>
        <w:rPr>
          <w:color w:val="000000"/>
          <w:sz w:val="20"/>
          <w:szCs w:val="20"/>
        </w:rPr>
        <w:t>JULY 2018, SPANISH 102: ELEMENTARY SPANISH II</w:t>
      </w:r>
    </w:p>
    <w:p w14:paraId="712CB967" w14:textId="14E319FC" w:rsidR="006B05B2" w:rsidRDefault="006B05B2" w:rsidP="006B05B2">
      <w:pPr>
        <w:pStyle w:val="NormalWeb"/>
        <w:numPr>
          <w:ilvl w:val="0"/>
          <w:numId w:val="20"/>
        </w:numPr>
        <w:spacing w:before="0" w:beforeAutospacing="0" w:after="0" w:afterAutospacing="0"/>
        <w:textAlignment w:val="baseline"/>
        <w:rPr>
          <w:color w:val="000000"/>
          <w:sz w:val="20"/>
          <w:szCs w:val="20"/>
        </w:rPr>
      </w:pPr>
      <w:r>
        <w:rPr>
          <w:color w:val="000000"/>
          <w:sz w:val="20"/>
          <w:szCs w:val="20"/>
        </w:rPr>
        <w:t xml:space="preserve">Completed a one-month intensive course for beginners who </w:t>
      </w:r>
      <w:r w:rsidR="00BB7F70">
        <w:rPr>
          <w:color w:val="000000"/>
          <w:sz w:val="20"/>
          <w:szCs w:val="20"/>
        </w:rPr>
        <w:t>are</w:t>
      </w:r>
      <w:r>
        <w:rPr>
          <w:color w:val="000000"/>
          <w:sz w:val="20"/>
          <w:szCs w:val="20"/>
        </w:rPr>
        <w:t xml:space="preserve"> seeking to learn the Spanish language.</w:t>
      </w:r>
    </w:p>
    <w:p w14:paraId="5BD18F7D" w14:textId="77777777" w:rsidR="006B05B2" w:rsidRDefault="006B05B2" w:rsidP="006B05B2">
      <w:pPr>
        <w:pStyle w:val="NormalWeb"/>
        <w:spacing w:before="0" w:beforeAutospacing="0" w:after="0" w:afterAutospacing="0"/>
      </w:pPr>
      <w:r>
        <w:rPr>
          <w:color w:val="000000"/>
          <w:sz w:val="20"/>
          <w:szCs w:val="20"/>
        </w:rPr>
        <w:t>JANUARY 2019, HISTORY 490 PROBLEMS IN HISTORY - AMERICA</w:t>
      </w:r>
    </w:p>
    <w:p w14:paraId="117A9DFB" w14:textId="50798FB1" w:rsidR="006B05B2" w:rsidRDefault="00BB7F70" w:rsidP="006B05B2">
      <w:pPr>
        <w:pStyle w:val="NormalWeb"/>
        <w:numPr>
          <w:ilvl w:val="0"/>
          <w:numId w:val="21"/>
        </w:numPr>
        <w:spacing w:before="0" w:beforeAutospacing="0" w:after="0" w:afterAutospacing="0"/>
        <w:textAlignment w:val="baseline"/>
        <w:rPr>
          <w:color w:val="000000"/>
          <w:sz w:val="20"/>
          <w:szCs w:val="20"/>
        </w:rPr>
      </w:pPr>
      <w:r>
        <w:rPr>
          <w:color w:val="000000"/>
          <w:sz w:val="20"/>
          <w:szCs w:val="20"/>
        </w:rPr>
        <w:t>C</w:t>
      </w:r>
      <w:r w:rsidR="006B05B2">
        <w:rPr>
          <w:color w:val="000000"/>
          <w:sz w:val="20"/>
          <w:szCs w:val="20"/>
        </w:rPr>
        <w:t>ompleted a two-week upper-level course that</w:t>
      </w:r>
      <w:r w:rsidR="00520E57">
        <w:rPr>
          <w:color w:val="000000"/>
          <w:sz w:val="20"/>
          <w:szCs w:val="20"/>
        </w:rPr>
        <w:t xml:space="preserve"> required </w:t>
      </w:r>
      <w:r w:rsidR="006B05B2">
        <w:rPr>
          <w:color w:val="000000"/>
          <w:sz w:val="20"/>
          <w:szCs w:val="20"/>
        </w:rPr>
        <w:t xml:space="preserve">my fellow </w:t>
      </w:r>
      <w:r w:rsidR="00520E57">
        <w:rPr>
          <w:color w:val="000000"/>
          <w:sz w:val="20"/>
          <w:szCs w:val="20"/>
        </w:rPr>
        <w:t xml:space="preserve">colleagues </w:t>
      </w:r>
      <w:r w:rsidR="006B05B2">
        <w:rPr>
          <w:color w:val="000000"/>
          <w:sz w:val="20"/>
          <w:szCs w:val="20"/>
        </w:rPr>
        <w:t xml:space="preserve">and </w:t>
      </w:r>
      <w:r w:rsidR="00FE675F">
        <w:rPr>
          <w:color w:val="000000"/>
          <w:sz w:val="20"/>
          <w:szCs w:val="20"/>
        </w:rPr>
        <w:t>me</w:t>
      </w:r>
      <w:r w:rsidR="006B05B2">
        <w:rPr>
          <w:color w:val="000000"/>
          <w:sz w:val="20"/>
          <w:szCs w:val="20"/>
        </w:rPr>
        <w:t xml:space="preserve"> to create a website called the Neilson Project</w:t>
      </w:r>
      <w:r w:rsidR="00520E57">
        <w:rPr>
          <w:color w:val="000000"/>
          <w:sz w:val="20"/>
          <w:szCs w:val="20"/>
        </w:rPr>
        <w:t xml:space="preserve"> at the University of Mississippi</w:t>
      </w:r>
      <w:r w:rsidR="006B05B2">
        <w:rPr>
          <w:color w:val="000000"/>
          <w:sz w:val="20"/>
          <w:szCs w:val="20"/>
        </w:rPr>
        <w:t>. The website is based on the history and records of the oldest department store in Oxford, Mississippi.</w:t>
      </w:r>
    </w:p>
    <w:p w14:paraId="280B6B6B" w14:textId="77777777" w:rsidR="006B05B2" w:rsidRDefault="006B05B2" w:rsidP="006B05B2">
      <w:pPr>
        <w:pStyle w:val="NormalWeb"/>
        <w:spacing w:before="0" w:beforeAutospacing="0" w:after="0" w:afterAutospacing="0"/>
      </w:pPr>
      <w:r>
        <w:rPr>
          <w:color w:val="000000"/>
          <w:sz w:val="20"/>
          <w:szCs w:val="20"/>
        </w:rPr>
        <w:t>JUNE 2019, SPANISH 111: INTENSIVE ELEMENTARY SPANISH I</w:t>
      </w:r>
    </w:p>
    <w:p w14:paraId="5924BB6A" w14:textId="5F415667" w:rsidR="006B05B2" w:rsidRDefault="006B05B2" w:rsidP="006B05B2">
      <w:pPr>
        <w:pStyle w:val="NormalWeb"/>
        <w:numPr>
          <w:ilvl w:val="0"/>
          <w:numId w:val="22"/>
        </w:numPr>
        <w:spacing w:before="0" w:beforeAutospacing="0" w:after="0" w:afterAutospacing="0"/>
        <w:textAlignment w:val="baseline"/>
        <w:rPr>
          <w:color w:val="000000"/>
          <w:sz w:val="20"/>
          <w:szCs w:val="20"/>
        </w:rPr>
      </w:pPr>
      <w:r>
        <w:rPr>
          <w:color w:val="000000"/>
          <w:sz w:val="20"/>
          <w:szCs w:val="20"/>
        </w:rPr>
        <w:t>Completed a one-month intensive upper-level course for intermediate experienced people who want to advance in learning the Spanish language.</w:t>
      </w:r>
    </w:p>
    <w:p w14:paraId="7136BFA6" w14:textId="77777777" w:rsidR="006B05B2" w:rsidRDefault="006B05B2" w:rsidP="006B05B2">
      <w:pPr>
        <w:pStyle w:val="NormalWeb"/>
        <w:spacing w:before="0" w:beforeAutospacing="0" w:after="0" w:afterAutospacing="0"/>
      </w:pPr>
      <w:r>
        <w:rPr>
          <w:color w:val="000000"/>
          <w:sz w:val="20"/>
          <w:szCs w:val="20"/>
        </w:rPr>
        <w:t>JULY 2019, SPANISH 211: INTENSIVE ELEMENTARY SPANISH II </w:t>
      </w:r>
    </w:p>
    <w:p w14:paraId="5C6343F5" w14:textId="5AA42220" w:rsidR="006B05B2" w:rsidRDefault="006B05B2" w:rsidP="006B05B2">
      <w:pPr>
        <w:pStyle w:val="NormalWeb"/>
        <w:numPr>
          <w:ilvl w:val="0"/>
          <w:numId w:val="23"/>
        </w:numPr>
        <w:spacing w:before="0" w:beforeAutospacing="0" w:after="0" w:afterAutospacing="0"/>
        <w:textAlignment w:val="baseline"/>
        <w:rPr>
          <w:color w:val="000000"/>
          <w:sz w:val="20"/>
          <w:szCs w:val="20"/>
        </w:rPr>
      </w:pPr>
      <w:r>
        <w:rPr>
          <w:color w:val="000000"/>
          <w:sz w:val="20"/>
          <w:szCs w:val="20"/>
        </w:rPr>
        <w:t>Completed a one-month intensive upper-level course for intermediate experienced people who want to advance in learning the Spanish language.</w:t>
      </w:r>
    </w:p>
    <w:p w14:paraId="6732E332" w14:textId="21779D21" w:rsidR="006B05B2" w:rsidRDefault="00FF3FF5" w:rsidP="006B05B2">
      <w:pPr>
        <w:pStyle w:val="NormalWeb"/>
        <w:spacing w:before="0" w:beforeAutospacing="0" w:after="0" w:afterAutospacing="0"/>
      </w:pPr>
      <w:r>
        <w:rPr>
          <w:color w:val="000000"/>
          <w:sz w:val="20"/>
          <w:szCs w:val="20"/>
        </w:rPr>
        <w:t xml:space="preserve">MAY </w:t>
      </w:r>
      <w:r w:rsidR="006B05B2">
        <w:rPr>
          <w:color w:val="000000"/>
          <w:sz w:val="20"/>
          <w:szCs w:val="20"/>
        </w:rPr>
        <w:t>2020, HISTORY 498: UNDERGRADUATE RESEARCH SEMINAR IN HISTORY</w:t>
      </w:r>
    </w:p>
    <w:p w14:paraId="2642E329" w14:textId="0473387B" w:rsidR="006B05B2" w:rsidRDefault="00FE675F" w:rsidP="006B05B2">
      <w:pPr>
        <w:pStyle w:val="NormalWeb"/>
        <w:numPr>
          <w:ilvl w:val="0"/>
          <w:numId w:val="24"/>
        </w:numPr>
        <w:spacing w:before="0" w:beforeAutospacing="0" w:after="0" w:afterAutospacing="0"/>
        <w:textAlignment w:val="baseline"/>
        <w:rPr>
          <w:color w:val="000000"/>
          <w:sz w:val="20"/>
          <w:szCs w:val="20"/>
        </w:rPr>
      </w:pPr>
      <w:r>
        <w:rPr>
          <w:color w:val="000000"/>
          <w:sz w:val="20"/>
          <w:szCs w:val="20"/>
        </w:rPr>
        <w:t>Completed an upper-level research seminar course that taught me how to write a 25-page paper using primary sources</w:t>
      </w:r>
      <w:r w:rsidR="00BB7F70">
        <w:rPr>
          <w:color w:val="000000"/>
          <w:sz w:val="20"/>
          <w:szCs w:val="20"/>
        </w:rPr>
        <w:t xml:space="preserve"> properly</w:t>
      </w:r>
      <w:r>
        <w:rPr>
          <w:color w:val="000000"/>
          <w:sz w:val="20"/>
          <w:szCs w:val="20"/>
        </w:rPr>
        <w:t>.</w:t>
      </w:r>
    </w:p>
    <w:p w14:paraId="6F11683E" w14:textId="78E2277B" w:rsidR="006B05B2" w:rsidRDefault="00FF3FF5" w:rsidP="006B05B2">
      <w:pPr>
        <w:pStyle w:val="NormalWeb"/>
        <w:spacing w:before="0" w:beforeAutospacing="0" w:after="0" w:afterAutospacing="0"/>
      </w:pPr>
      <w:r>
        <w:rPr>
          <w:color w:val="000000"/>
          <w:sz w:val="20"/>
          <w:szCs w:val="20"/>
        </w:rPr>
        <w:t>MAY</w:t>
      </w:r>
      <w:r w:rsidR="006B05B2">
        <w:rPr>
          <w:color w:val="000000"/>
          <w:sz w:val="20"/>
          <w:szCs w:val="20"/>
        </w:rPr>
        <w:t xml:space="preserve"> 2020, HISTORY 613: READINGS – IN CONTEMPORARY US HISTORY </w:t>
      </w:r>
    </w:p>
    <w:p w14:paraId="5697F4D2" w14:textId="6E28724C" w:rsidR="00BB7F70" w:rsidRDefault="00BB7F70" w:rsidP="00BB7F70">
      <w:pPr>
        <w:pStyle w:val="NormalWeb"/>
        <w:numPr>
          <w:ilvl w:val="0"/>
          <w:numId w:val="64"/>
        </w:numPr>
        <w:spacing w:before="0" w:beforeAutospacing="0" w:after="0" w:afterAutospacing="0"/>
        <w:rPr>
          <w:color w:val="000000"/>
          <w:sz w:val="20"/>
          <w:szCs w:val="20"/>
        </w:rPr>
      </w:pPr>
      <w:r>
        <w:rPr>
          <w:color w:val="000000"/>
          <w:sz w:val="20"/>
          <w:szCs w:val="20"/>
        </w:rPr>
        <w:t>C</w:t>
      </w:r>
      <w:r w:rsidRPr="00BB7F70">
        <w:rPr>
          <w:color w:val="000000"/>
          <w:sz w:val="20"/>
          <w:szCs w:val="20"/>
        </w:rPr>
        <w:t>ompleted a graduate course to assess whether the program was a good fit and to determine how well I could handle the associated responsibilities before applying to the Master’s program. The program accepted me into the Master’s program in History.</w:t>
      </w:r>
    </w:p>
    <w:p w14:paraId="68375529" w14:textId="25520509" w:rsidR="006B05B2" w:rsidRDefault="006B05B2" w:rsidP="006B05B2">
      <w:pPr>
        <w:pStyle w:val="NormalWeb"/>
        <w:spacing w:before="0" w:beforeAutospacing="0" w:after="0" w:afterAutospacing="0"/>
      </w:pPr>
      <w:r>
        <w:rPr>
          <w:color w:val="000000"/>
          <w:sz w:val="20"/>
          <w:szCs w:val="20"/>
        </w:rPr>
        <w:t>NOVEMBER 2020, HISTORY 550: HISTORICAL METHODS &amp; PHILOSOPHY OF HISTORY </w:t>
      </w:r>
    </w:p>
    <w:p w14:paraId="2DCB03C7" w14:textId="76BCD78E" w:rsidR="006B05B2" w:rsidRDefault="00FE675F" w:rsidP="006B05B2">
      <w:pPr>
        <w:pStyle w:val="NormalWeb"/>
        <w:numPr>
          <w:ilvl w:val="0"/>
          <w:numId w:val="26"/>
        </w:numPr>
        <w:spacing w:before="0" w:beforeAutospacing="0" w:after="0" w:afterAutospacing="0"/>
        <w:textAlignment w:val="baseline"/>
        <w:rPr>
          <w:color w:val="000000"/>
          <w:sz w:val="20"/>
          <w:szCs w:val="20"/>
        </w:rPr>
      </w:pPr>
      <w:r>
        <w:rPr>
          <w:color w:val="000000"/>
          <w:sz w:val="20"/>
          <w:szCs w:val="20"/>
        </w:rPr>
        <w:t>One of the most significant courses in the Master’s program in History is the course on historiography. Historiography is the study of how historians have interpreted history over time. This is an essential skill that every historian will encounter in their work.</w:t>
      </w:r>
    </w:p>
    <w:p w14:paraId="605CA2C3" w14:textId="6FD1C657" w:rsidR="006B05B2" w:rsidRDefault="00FF3FF5" w:rsidP="006B05B2">
      <w:pPr>
        <w:pStyle w:val="NormalWeb"/>
        <w:spacing w:before="0" w:beforeAutospacing="0" w:after="0" w:afterAutospacing="0"/>
      </w:pPr>
      <w:r>
        <w:rPr>
          <w:color w:val="000000"/>
          <w:sz w:val="20"/>
          <w:szCs w:val="20"/>
        </w:rPr>
        <w:t>MAY</w:t>
      </w:r>
      <w:r w:rsidR="006B05B2">
        <w:rPr>
          <w:color w:val="000000"/>
          <w:sz w:val="20"/>
          <w:szCs w:val="20"/>
        </w:rPr>
        <w:t xml:space="preserve"> 2021, HISTORY 702: RESEARCH – US FROM CIVIL WAR TO PRESENT</w:t>
      </w:r>
    </w:p>
    <w:p w14:paraId="77DDA3A8" w14:textId="4B39C895" w:rsidR="008673B6" w:rsidRPr="008673B6" w:rsidRDefault="006B05B2" w:rsidP="00D90DC4">
      <w:pPr>
        <w:pStyle w:val="NormalWeb"/>
        <w:numPr>
          <w:ilvl w:val="0"/>
          <w:numId w:val="27"/>
        </w:numPr>
        <w:spacing w:before="0" w:beforeAutospacing="0" w:after="0" w:afterAutospacing="0"/>
        <w:textAlignment w:val="baseline"/>
      </w:pPr>
      <w:r w:rsidRPr="008673B6">
        <w:rPr>
          <w:color w:val="000000"/>
          <w:sz w:val="20"/>
          <w:szCs w:val="20"/>
        </w:rPr>
        <w:t>Completed a graduate research seminar course that require</w:t>
      </w:r>
      <w:r w:rsidR="00520E57" w:rsidRPr="008673B6">
        <w:rPr>
          <w:color w:val="000000"/>
          <w:sz w:val="20"/>
          <w:szCs w:val="20"/>
        </w:rPr>
        <w:t>d</w:t>
      </w:r>
      <w:r w:rsidRPr="008673B6">
        <w:rPr>
          <w:color w:val="000000"/>
          <w:sz w:val="20"/>
          <w:szCs w:val="20"/>
        </w:rPr>
        <w:t xml:space="preserve"> a 25-page primary source paper. This paper is a research-based </w:t>
      </w:r>
      <w:r w:rsidR="008673B6">
        <w:rPr>
          <w:color w:val="000000"/>
          <w:sz w:val="20"/>
          <w:szCs w:val="20"/>
        </w:rPr>
        <w:t>examination</w:t>
      </w:r>
      <w:r w:rsidRPr="008673B6">
        <w:rPr>
          <w:color w:val="000000"/>
          <w:sz w:val="20"/>
          <w:szCs w:val="20"/>
        </w:rPr>
        <w:t xml:space="preserve"> o</w:t>
      </w:r>
      <w:r w:rsidR="008673B6">
        <w:rPr>
          <w:color w:val="000000"/>
          <w:sz w:val="20"/>
          <w:szCs w:val="20"/>
        </w:rPr>
        <w:t>f</w:t>
      </w:r>
      <w:r w:rsidRPr="008673B6">
        <w:rPr>
          <w:color w:val="000000"/>
          <w:sz w:val="20"/>
          <w:szCs w:val="20"/>
        </w:rPr>
        <w:t xml:space="preserve"> </w:t>
      </w:r>
      <w:r w:rsidR="008673B6">
        <w:rPr>
          <w:color w:val="000000"/>
          <w:sz w:val="20"/>
          <w:szCs w:val="20"/>
        </w:rPr>
        <w:t>twentieth-</w:t>
      </w:r>
      <w:r w:rsidRPr="008673B6">
        <w:rPr>
          <w:color w:val="000000"/>
          <w:sz w:val="20"/>
          <w:szCs w:val="20"/>
        </w:rPr>
        <w:t xml:space="preserve">century Black Feminism and Womanism. </w:t>
      </w:r>
    </w:p>
    <w:p w14:paraId="24452BCE" w14:textId="63776EAC" w:rsidR="006B05B2" w:rsidRDefault="00FF3FF5" w:rsidP="008673B6">
      <w:pPr>
        <w:pStyle w:val="NormalWeb"/>
        <w:spacing w:before="0" w:beforeAutospacing="0" w:after="0" w:afterAutospacing="0"/>
        <w:textAlignment w:val="baseline"/>
      </w:pPr>
      <w:r w:rsidRPr="008673B6">
        <w:rPr>
          <w:color w:val="000000"/>
          <w:sz w:val="20"/>
          <w:szCs w:val="20"/>
        </w:rPr>
        <w:t>MAY</w:t>
      </w:r>
      <w:r w:rsidR="006B05B2" w:rsidRPr="008673B6">
        <w:rPr>
          <w:color w:val="000000"/>
          <w:sz w:val="20"/>
          <w:szCs w:val="20"/>
        </w:rPr>
        <w:t xml:space="preserve"> 2022, G ST 600: GENDER STUDIES METHODOLOGY </w:t>
      </w:r>
    </w:p>
    <w:p w14:paraId="0CAE43AC" w14:textId="6C972F7D" w:rsidR="006B05B2" w:rsidRDefault="00583AB1" w:rsidP="006B05B2">
      <w:pPr>
        <w:pStyle w:val="NormalWeb"/>
        <w:numPr>
          <w:ilvl w:val="0"/>
          <w:numId w:val="28"/>
        </w:numPr>
        <w:spacing w:before="0" w:beforeAutospacing="0" w:after="0" w:afterAutospacing="0"/>
        <w:textAlignment w:val="baseline"/>
        <w:rPr>
          <w:color w:val="000000"/>
          <w:sz w:val="20"/>
          <w:szCs w:val="20"/>
        </w:rPr>
      </w:pPr>
      <w:r>
        <w:rPr>
          <w:color w:val="000000"/>
          <w:sz w:val="20"/>
          <w:szCs w:val="20"/>
        </w:rPr>
        <w:lastRenderedPageBreak/>
        <w:t>C</w:t>
      </w:r>
      <w:r w:rsidR="00FE675F">
        <w:rPr>
          <w:color w:val="000000"/>
          <w:sz w:val="20"/>
          <w:szCs w:val="20"/>
        </w:rPr>
        <w:t xml:space="preserve">ompleted a graduate research seminar course that required a 38-page primary source paper titled “How did Black Women articulate their own vision of Feminism?” </w:t>
      </w:r>
      <w:r>
        <w:rPr>
          <w:color w:val="000000"/>
          <w:sz w:val="20"/>
          <w:szCs w:val="20"/>
        </w:rPr>
        <w:t>This paper</w:t>
      </w:r>
      <w:r w:rsidR="00FE675F">
        <w:rPr>
          <w:color w:val="000000"/>
          <w:sz w:val="20"/>
          <w:szCs w:val="20"/>
        </w:rPr>
        <w:t xml:space="preserve"> utilized interviews with Black Feminists and Womanists, along with the narratives of Black Women's experiences, to illustrate the evolution of Black Women's voices in Feminism from the 1970s to the 1980s. Additionally,</w:t>
      </w:r>
      <w:r w:rsidR="008673B6">
        <w:rPr>
          <w:color w:val="000000"/>
          <w:sz w:val="20"/>
          <w:szCs w:val="20"/>
        </w:rPr>
        <w:t xml:space="preserve"> it </w:t>
      </w:r>
      <w:r w:rsidR="00FE675F">
        <w:rPr>
          <w:color w:val="000000"/>
          <w:sz w:val="20"/>
          <w:szCs w:val="20"/>
        </w:rPr>
        <w:t xml:space="preserve">aimed to showcase how these interviews enabled us to reconstruct the emergence of Black Feminism and womanism before they became </w:t>
      </w:r>
      <w:r w:rsidR="008673B6">
        <w:rPr>
          <w:color w:val="000000"/>
          <w:sz w:val="20"/>
          <w:szCs w:val="20"/>
        </w:rPr>
        <w:t>established</w:t>
      </w:r>
      <w:r w:rsidR="00FE675F">
        <w:rPr>
          <w:color w:val="000000"/>
          <w:sz w:val="20"/>
          <w:szCs w:val="20"/>
        </w:rPr>
        <w:t xml:space="preserve"> </w:t>
      </w:r>
      <w:r w:rsidR="008673B6">
        <w:rPr>
          <w:color w:val="000000"/>
          <w:sz w:val="20"/>
          <w:szCs w:val="20"/>
        </w:rPr>
        <w:t>as historical</w:t>
      </w:r>
      <w:r w:rsidR="00FE675F">
        <w:rPr>
          <w:color w:val="000000"/>
          <w:sz w:val="20"/>
          <w:szCs w:val="20"/>
        </w:rPr>
        <w:t xml:space="preserve"> concepts</w:t>
      </w:r>
      <w:r w:rsidR="008673B6">
        <w:rPr>
          <w:color w:val="000000"/>
          <w:sz w:val="20"/>
          <w:szCs w:val="20"/>
        </w:rPr>
        <w:t>, and</w:t>
      </w:r>
      <w:r w:rsidR="00FE675F">
        <w:rPr>
          <w:color w:val="000000"/>
          <w:sz w:val="20"/>
          <w:szCs w:val="20"/>
        </w:rPr>
        <w:t xml:space="preserve"> to explore how interviews can transform our understanding </w:t>
      </w:r>
      <w:r>
        <w:rPr>
          <w:color w:val="000000"/>
          <w:sz w:val="20"/>
          <w:szCs w:val="20"/>
        </w:rPr>
        <w:t xml:space="preserve">of </w:t>
      </w:r>
      <w:r w:rsidR="00FE675F">
        <w:rPr>
          <w:color w:val="000000"/>
          <w:sz w:val="20"/>
          <w:szCs w:val="20"/>
        </w:rPr>
        <w:t>and relationship with Black Feminism and Womanism.</w:t>
      </w:r>
    </w:p>
    <w:p w14:paraId="1466DC0D" w14:textId="05A59188" w:rsidR="006B05B2" w:rsidRDefault="006B05B2" w:rsidP="006B05B2">
      <w:pPr>
        <w:pStyle w:val="NormalWeb"/>
        <w:spacing w:before="0" w:beforeAutospacing="0" w:after="0" w:afterAutospacing="0"/>
      </w:pPr>
      <w:r>
        <w:rPr>
          <w:color w:val="000000"/>
          <w:sz w:val="20"/>
          <w:szCs w:val="20"/>
        </w:rPr>
        <w:t xml:space="preserve">AUGUST 2022 – </w:t>
      </w:r>
      <w:r w:rsidR="00FF3FF5">
        <w:rPr>
          <w:color w:val="000000"/>
          <w:sz w:val="20"/>
          <w:szCs w:val="20"/>
        </w:rPr>
        <w:t xml:space="preserve">MAY </w:t>
      </w:r>
      <w:r>
        <w:rPr>
          <w:color w:val="000000"/>
          <w:sz w:val="20"/>
          <w:szCs w:val="20"/>
        </w:rPr>
        <w:t>2023</w:t>
      </w:r>
      <w:r w:rsidR="00FF3FF5">
        <w:rPr>
          <w:color w:val="000000"/>
          <w:sz w:val="20"/>
          <w:szCs w:val="20"/>
        </w:rPr>
        <w:t xml:space="preserve">: </w:t>
      </w:r>
      <w:r>
        <w:rPr>
          <w:color w:val="000000"/>
          <w:sz w:val="20"/>
          <w:szCs w:val="20"/>
        </w:rPr>
        <w:t>SUBSTITUTING </w:t>
      </w:r>
    </w:p>
    <w:p w14:paraId="7E166496" w14:textId="77777777" w:rsidR="00BB7F70" w:rsidRDefault="00BB7F70" w:rsidP="00BB7F70">
      <w:pPr>
        <w:pStyle w:val="NormalWeb"/>
        <w:numPr>
          <w:ilvl w:val="0"/>
          <w:numId w:val="64"/>
        </w:numPr>
        <w:spacing w:before="0" w:beforeAutospacing="0" w:after="0" w:afterAutospacing="0"/>
        <w:textAlignment w:val="baseline"/>
        <w:rPr>
          <w:color w:val="000000"/>
          <w:sz w:val="20"/>
          <w:szCs w:val="20"/>
        </w:rPr>
      </w:pPr>
      <w:r w:rsidRPr="00BB7F70">
        <w:rPr>
          <w:color w:val="000000"/>
          <w:sz w:val="20"/>
          <w:szCs w:val="20"/>
        </w:rPr>
        <w:t>A substitute teacher fills in for a regular teacher. Sometimes, they have to teach classes seriously and plan daily activities and work for students.</w:t>
      </w:r>
    </w:p>
    <w:p w14:paraId="20930EAC" w14:textId="00E220F1" w:rsidR="00FF3FF5" w:rsidRPr="00BB7F70" w:rsidRDefault="00FF3FF5" w:rsidP="00FF3FF5">
      <w:pPr>
        <w:pStyle w:val="NormalWeb"/>
        <w:spacing w:before="0" w:beforeAutospacing="0" w:after="0" w:afterAutospacing="0"/>
        <w:textAlignment w:val="baseline"/>
        <w:rPr>
          <w:color w:val="000000"/>
          <w:sz w:val="20"/>
          <w:szCs w:val="20"/>
        </w:rPr>
      </w:pPr>
      <w:r w:rsidRPr="00FF3FF5">
        <w:rPr>
          <w:color w:val="000000"/>
          <w:sz w:val="20"/>
          <w:szCs w:val="20"/>
          <w:shd w:val="clear" w:color="auto" w:fill="FFFFFF"/>
        </w:rPr>
        <w:t>DECEMBER 2023, HI 8803-05: THE LIFE AND TIMES OF ULYSSES S. GRANT</w:t>
      </w:r>
    </w:p>
    <w:p w14:paraId="11370067" w14:textId="2D4DF177" w:rsidR="00FF3FF5" w:rsidRPr="00520E57" w:rsidRDefault="00583AB1" w:rsidP="00583AB1">
      <w:pPr>
        <w:pStyle w:val="NormalWeb"/>
        <w:spacing w:before="0" w:beforeAutospacing="0" w:after="0" w:afterAutospacing="0"/>
        <w:ind w:left="720"/>
        <w:textAlignment w:val="baseline"/>
        <w:rPr>
          <w:color w:val="000000"/>
          <w:sz w:val="20"/>
          <w:szCs w:val="20"/>
        </w:rPr>
      </w:pPr>
      <w:r>
        <w:rPr>
          <w:color w:val="000000"/>
          <w:sz w:val="20"/>
          <w:szCs w:val="20"/>
        </w:rPr>
        <w:t>C</w:t>
      </w:r>
      <w:r w:rsidR="002315C1">
        <w:rPr>
          <w:color w:val="000000"/>
          <w:sz w:val="20"/>
          <w:szCs w:val="20"/>
        </w:rPr>
        <w:t xml:space="preserve">ompleted a graduate-level course that culminated in a final project dedicated to the research and curation of artifacts for an exhibition focused on John A. Rawlins. This project was designed for presentation at </w:t>
      </w:r>
      <w:r w:rsidR="008673B6">
        <w:rPr>
          <w:color w:val="000000"/>
          <w:sz w:val="20"/>
          <w:szCs w:val="20"/>
        </w:rPr>
        <w:t>t</w:t>
      </w:r>
      <w:r w:rsidR="002315C1">
        <w:rPr>
          <w:color w:val="000000"/>
          <w:sz w:val="20"/>
          <w:szCs w:val="20"/>
        </w:rPr>
        <w:t>he Ulysses S. Grant Presidential Library at Mississippi State University. My research encompassed a thorough analysis of Rawlins</w:t>
      </w:r>
      <w:r w:rsidR="00BB7F70">
        <w:rPr>
          <w:color w:val="000000"/>
          <w:sz w:val="20"/>
          <w:szCs w:val="20"/>
        </w:rPr>
        <w:t>’</w:t>
      </w:r>
      <w:r w:rsidR="002315C1">
        <w:rPr>
          <w:color w:val="000000"/>
          <w:sz w:val="20"/>
          <w:szCs w:val="20"/>
        </w:rPr>
        <w:t xml:space="preserve"> historical contributions and the significance of his role in the context of Ulysses S. Grant's presidency.</w:t>
      </w:r>
    </w:p>
    <w:p w14:paraId="391373D7" w14:textId="77777777" w:rsidR="006B05B2" w:rsidRDefault="006B05B2" w:rsidP="006B05B2">
      <w:pPr>
        <w:pStyle w:val="NormalWeb"/>
        <w:spacing w:before="0" w:beforeAutospacing="0" w:after="0" w:afterAutospacing="0"/>
      </w:pPr>
      <w:r>
        <w:rPr>
          <w:b/>
          <w:bCs/>
          <w:color w:val="000000"/>
          <w:sz w:val="20"/>
          <w:szCs w:val="20"/>
          <w:u w:val="single"/>
        </w:rPr>
        <w:t>WORK EXPERIENCE (2016 – PRESENT) </w:t>
      </w:r>
    </w:p>
    <w:p w14:paraId="3A4FDE6A" w14:textId="14CD985B" w:rsidR="006B05B2" w:rsidRDefault="006B05B2" w:rsidP="006B05B2">
      <w:pPr>
        <w:pStyle w:val="NormalWeb"/>
        <w:numPr>
          <w:ilvl w:val="0"/>
          <w:numId w:val="30"/>
        </w:numPr>
        <w:spacing w:before="0" w:beforeAutospacing="0" w:after="0" w:afterAutospacing="0"/>
        <w:textAlignment w:val="baseline"/>
        <w:rPr>
          <w:color w:val="000000"/>
          <w:sz w:val="20"/>
          <w:szCs w:val="20"/>
        </w:rPr>
      </w:pPr>
      <w:r>
        <w:rPr>
          <w:color w:val="000000"/>
          <w:sz w:val="20"/>
          <w:szCs w:val="20"/>
        </w:rPr>
        <w:t>McDonald’s, Fulton, MS – Cashier (2016)</w:t>
      </w:r>
    </w:p>
    <w:p w14:paraId="25146426" w14:textId="49EFEFC1" w:rsidR="006B05B2" w:rsidRDefault="006B05B2" w:rsidP="006B05B2">
      <w:pPr>
        <w:pStyle w:val="NormalWeb"/>
        <w:numPr>
          <w:ilvl w:val="0"/>
          <w:numId w:val="30"/>
        </w:numPr>
        <w:spacing w:before="0" w:beforeAutospacing="0" w:after="0" w:afterAutospacing="0"/>
        <w:textAlignment w:val="baseline"/>
        <w:rPr>
          <w:color w:val="000000"/>
          <w:sz w:val="20"/>
          <w:szCs w:val="20"/>
        </w:rPr>
      </w:pPr>
      <w:r>
        <w:rPr>
          <w:color w:val="000000"/>
          <w:sz w:val="20"/>
          <w:szCs w:val="20"/>
        </w:rPr>
        <w:t>Wendy’s, Fulton, MS – Cashier</w:t>
      </w:r>
      <w:r w:rsidR="002315C1">
        <w:rPr>
          <w:color w:val="000000"/>
          <w:sz w:val="20"/>
          <w:szCs w:val="20"/>
        </w:rPr>
        <w:t xml:space="preserve"> </w:t>
      </w:r>
      <w:r>
        <w:rPr>
          <w:color w:val="000000"/>
          <w:sz w:val="20"/>
          <w:szCs w:val="20"/>
        </w:rPr>
        <w:t>(2016-2017)</w:t>
      </w:r>
    </w:p>
    <w:p w14:paraId="1A52BEE7" w14:textId="122E3E6C" w:rsidR="006B05B2" w:rsidRDefault="006B05B2" w:rsidP="006B05B2">
      <w:pPr>
        <w:pStyle w:val="NormalWeb"/>
        <w:numPr>
          <w:ilvl w:val="0"/>
          <w:numId w:val="30"/>
        </w:numPr>
        <w:spacing w:before="0" w:beforeAutospacing="0" w:after="0" w:afterAutospacing="0"/>
        <w:textAlignment w:val="baseline"/>
        <w:rPr>
          <w:color w:val="000000"/>
          <w:sz w:val="20"/>
          <w:szCs w:val="20"/>
        </w:rPr>
      </w:pPr>
      <w:r>
        <w:rPr>
          <w:color w:val="000000"/>
          <w:sz w:val="20"/>
          <w:szCs w:val="20"/>
        </w:rPr>
        <w:t>Buffalo Wild Wings, Oxford, MS – Cashier</w:t>
      </w:r>
      <w:r w:rsidR="002315C1">
        <w:rPr>
          <w:color w:val="000000"/>
          <w:sz w:val="20"/>
          <w:szCs w:val="20"/>
        </w:rPr>
        <w:t xml:space="preserve"> </w:t>
      </w:r>
      <w:r>
        <w:rPr>
          <w:color w:val="000000"/>
          <w:sz w:val="20"/>
          <w:szCs w:val="20"/>
        </w:rPr>
        <w:t>(2017-2018;2020)</w:t>
      </w:r>
    </w:p>
    <w:p w14:paraId="73726720" w14:textId="77777777" w:rsidR="006B05B2" w:rsidRDefault="006B05B2" w:rsidP="006B05B2">
      <w:pPr>
        <w:pStyle w:val="NormalWeb"/>
        <w:numPr>
          <w:ilvl w:val="0"/>
          <w:numId w:val="30"/>
        </w:numPr>
        <w:spacing w:before="0" w:beforeAutospacing="0" w:after="0" w:afterAutospacing="0"/>
        <w:textAlignment w:val="baseline"/>
        <w:rPr>
          <w:color w:val="000000"/>
          <w:sz w:val="20"/>
          <w:szCs w:val="20"/>
        </w:rPr>
      </w:pPr>
      <w:r>
        <w:rPr>
          <w:color w:val="000000"/>
          <w:sz w:val="20"/>
          <w:szCs w:val="20"/>
        </w:rPr>
        <w:t>Dollar Tree, Oxford, MS – Cashier/Sales Associate, (2019)</w:t>
      </w:r>
    </w:p>
    <w:p w14:paraId="06EB3435" w14:textId="38010B11" w:rsidR="006B05B2" w:rsidRDefault="006B05B2" w:rsidP="006B05B2">
      <w:pPr>
        <w:pStyle w:val="NormalWeb"/>
        <w:numPr>
          <w:ilvl w:val="0"/>
          <w:numId w:val="30"/>
        </w:numPr>
        <w:spacing w:before="0" w:beforeAutospacing="0" w:after="0" w:afterAutospacing="0"/>
        <w:textAlignment w:val="baseline"/>
        <w:rPr>
          <w:color w:val="000000"/>
          <w:sz w:val="20"/>
          <w:szCs w:val="20"/>
        </w:rPr>
      </w:pPr>
      <w:r>
        <w:rPr>
          <w:color w:val="000000"/>
          <w:sz w:val="20"/>
          <w:szCs w:val="20"/>
        </w:rPr>
        <w:t>Home Depot, Oxford, MS – Cashier/Sales Associate (2020 – 2023)</w:t>
      </w:r>
    </w:p>
    <w:p w14:paraId="083E9938" w14:textId="77777777" w:rsidR="006B05B2" w:rsidRDefault="006B05B2" w:rsidP="006B05B2">
      <w:pPr>
        <w:pStyle w:val="NormalWeb"/>
        <w:numPr>
          <w:ilvl w:val="0"/>
          <w:numId w:val="30"/>
        </w:numPr>
        <w:spacing w:before="0" w:beforeAutospacing="0" w:after="0" w:afterAutospacing="0"/>
        <w:textAlignment w:val="baseline"/>
        <w:rPr>
          <w:color w:val="000000"/>
          <w:sz w:val="20"/>
          <w:szCs w:val="20"/>
        </w:rPr>
      </w:pPr>
      <w:r>
        <w:rPr>
          <w:color w:val="000000"/>
          <w:sz w:val="20"/>
          <w:szCs w:val="20"/>
        </w:rPr>
        <w:t>Belk, Oxford, MS - Cashier/Sales Associate, (2021)</w:t>
      </w:r>
    </w:p>
    <w:p w14:paraId="6488A327" w14:textId="3EF0D3FB" w:rsidR="006B05B2" w:rsidRDefault="006B05B2" w:rsidP="006B05B2">
      <w:pPr>
        <w:pStyle w:val="NormalWeb"/>
        <w:numPr>
          <w:ilvl w:val="0"/>
          <w:numId w:val="30"/>
        </w:numPr>
        <w:spacing w:before="0" w:beforeAutospacing="0" w:after="0" w:afterAutospacing="0"/>
        <w:textAlignment w:val="baseline"/>
        <w:rPr>
          <w:color w:val="000000"/>
          <w:sz w:val="20"/>
          <w:szCs w:val="20"/>
        </w:rPr>
      </w:pPr>
      <w:r>
        <w:rPr>
          <w:color w:val="000000"/>
          <w:sz w:val="20"/>
          <w:szCs w:val="20"/>
        </w:rPr>
        <w:t>Marshalls, Oxford, MS - Cashier/Sales Associate (2021-2022)</w:t>
      </w:r>
    </w:p>
    <w:p w14:paraId="68E7F6A4" w14:textId="4E4B36D6" w:rsidR="006B05B2" w:rsidRDefault="006B05B2" w:rsidP="006B05B2">
      <w:pPr>
        <w:pStyle w:val="NormalWeb"/>
        <w:numPr>
          <w:ilvl w:val="0"/>
          <w:numId w:val="30"/>
        </w:numPr>
        <w:spacing w:before="0" w:beforeAutospacing="0" w:after="0" w:afterAutospacing="0"/>
        <w:textAlignment w:val="baseline"/>
        <w:rPr>
          <w:color w:val="000000"/>
          <w:sz w:val="20"/>
          <w:szCs w:val="20"/>
        </w:rPr>
      </w:pPr>
      <w:r>
        <w:rPr>
          <w:color w:val="000000"/>
          <w:sz w:val="20"/>
          <w:szCs w:val="20"/>
        </w:rPr>
        <w:t>The University of Mississippi, Oxford, MS – Staff Assistant II at The History Department</w:t>
      </w:r>
      <w:r w:rsidR="002315C1">
        <w:rPr>
          <w:color w:val="000000"/>
          <w:sz w:val="20"/>
          <w:szCs w:val="20"/>
        </w:rPr>
        <w:t xml:space="preserve"> </w:t>
      </w:r>
      <w:r>
        <w:rPr>
          <w:color w:val="000000"/>
          <w:sz w:val="20"/>
          <w:szCs w:val="20"/>
        </w:rPr>
        <w:t>(2022)</w:t>
      </w:r>
    </w:p>
    <w:p w14:paraId="25EDEBDD" w14:textId="446956BE" w:rsidR="006B05B2" w:rsidRDefault="006B05B2" w:rsidP="006B05B2">
      <w:pPr>
        <w:pStyle w:val="NormalWeb"/>
        <w:numPr>
          <w:ilvl w:val="0"/>
          <w:numId w:val="30"/>
        </w:numPr>
        <w:spacing w:before="0" w:beforeAutospacing="0" w:after="0" w:afterAutospacing="0"/>
        <w:textAlignment w:val="baseline"/>
        <w:rPr>
          <w:color w:val="000000"/>
          <w:sz w:val="20"/>
          <w:szCs w:val="20"/>
        </w:rPr>
      </w:pPr>
      <w:r>
        <w:rPr>
          <w:color w:val="000000"/>
          <w:sz w:val="20"/>
          <w:szCs w:val="20"/>
        </w:rPr>
        <w:t>The University of Mississippi, Oxford, MS – Library Grad Assistantship</w:t>
      </w:r>
      <w:r w:rsidR="002315C1">
        <w:rPr>
          <w:color w:val="000000"/>
          <w:sz w:val="20"/>
          <w:szCs w:val="20"/>
        </w:rPr>
        <w:t xml:space="preserve"> </w:t>
      </w:r>
      <w:r>
        <w:rPr>
          <w:color w:val="000000"/>
          <w:sz w:val="20"/>
          <w:szCs w:val="20"/>
        </w:rPr>
        <w:t>(2022)</w:t>
      </w:r>
    </w:p>
    <w:p w14:paraId="337E418C" w14:textId="5E23C778" w:rsidR="006B05B2" w:rsidRDefault="006B05B2" w:rsidP="006B05B2">
      <w:pPr>
        <w:pStyle w:val="NormalWeb"/>
        <w:numPr>
          <w:ilvl w:val="0"/>
          <w:numId w:val="30"/>
        </w:numPr>
        <w:spacing w:before="0" w:beforeAutospacing="0" w:after="0" w:afterAutospacing="0"/>
        <w:textAlignment w:val="baseline"/>
        <w:rPr>
          <w:color w:val="000000"/>
          <w:sz w:val="20"/>
          <w:szCs w:val="20"/>
        </w:rPr>
      </w:pPr>
      <w:r>
        <w:rPr>
          <w:color w:val="000000"/>
          <w:sz w:val="20"/>
          <w:szCs w:val="20"/>
        </w:rPr>
        <w:t>The University of Mississippi, Oxford, MS – Library Staff</w:t>
      </w:r>
      <w:r w:rsidR="00A74CDC">
        <w:rPr>
          <w:color w:val="000000"/>
          <w:sz w:val="20"/>
          <w:szCs w:val="20"/>
        </w:rPr>
        <w:t xml:space="preserve"> </w:t>
      </w:r>
      <w:r>
        <w:rPr>
          <w:color w:val="000000"/>
          <w:sz w:val="20"/>
          <w:szCs w:val="20"/>
        </w:rPr>
        <w:t>(2022)</w:t>
      </w:r>
    </w:p>
    <w:p w14:paraId="0DA55D8C" w14:textId="5E5A51DE" w:rsidR="006B05B2" w:rsidRDefault="006B05B2" w:rsidP="006B05B2">
      <w:pPr>
        <w:pStyle w:val="NormalWeb"/>
        <w:numPr>
          <w:ilvl w:val="0"/>
          <w:numId w:val="30"/>
        </w:numPr>
        <w:spacing w:before="0" w:beforeAutospacing="0" w:after="0" w:afterAutospacing="0"/>
        <w:textAlignment w:val="baseline"/>
        <w:rPr>
          <w:color w:val="000000"/>
          <w:sz w:val="20"/>
          <w:szCs w:val="20"/>
        </w:rPr>
      </w:pPr>
      <w:r>
        <w:rPr>
          <w:color w:val="000000"/>
          <w:sz w:val="20"/>
          <w:szCs w:val="20"/>
        </w:rPr>
        <w:t>Oxford School District, Oxford, MS – Substitute, (2022-2023)</w:t>
      </w:r>
    </w:p>
    <w:p w14:paraId="055E73CD" w14:textId="36839E0A" w:rsidR="003427E7" w:rsidRDefault="003427E7" w:rsidP="006B05B2">
      <w:pPr>
        <w:pStyle w:val="NormalWeb"/>
        <w:numPr>
          <w:ilvl w:val="0"/>
          <w:numId w:val="30"/>
        </w:numPr>
        <w:spacing w:before="0" w:beforeAutospacing="0" w:after="0" w:afterAutospacing="0"/>
        <w:textAlignment w:val="baseline"/>
        <w:rPr>
          <w:color w:val="000000"/>
          <w:sz w:val="20"/>
          <w:szCs w:val="20"/>
        </w:rPr>
      </w:pPr>
      <w:r>
        <w:rPr>
          <w:color w:val="000000"/>
          <w:sz w:val="20"/>
          <w:szCs w:val="20"/>
        </w:rPr>
        <w:t>Graduate Teacher Assistantship, Starkville, MS (2023-Present)</w:t>
      </w:r>
    </w:p>
    <w:p w14:paraId="1C02747E" w14:textId="77777777" w:rsidR="006B05B2" w:rsidRDefault="006B05B2" w:rsidP="006B05B2">
      <w:pPr>
        <w:pStyle w:val="NormalWeb"/>
        <w:spacing w:before="0" w:beforeAutospacing="0" w:after="0" w:afterAutospacing="0"/>
      </w:pPr>
      <w:r>
        <w:rPr>
          <w:b/>
          <w:bCs/>
          <w:color w:val="000000"/>
          <w:sz w:val="20"/>
          <w:szCs w:val="20"/>
          <w:u w:val="single"/>
        </w:rPr>
        <w:t>VOLUNTEER EXPERIENCE</w:t>
      </w:r>
    </w:p>
    <w:p w14:paraId="253BB4D5" w14:textId="1DA833EB" w:rsidR="006B05B2" w:rsidRDefault="006B05B2" w:rsidP="006B05B2">
      <w:pPr>
        <w:pStyle w:val="NormalWeb"/>
        <w:spacing w:before="0" w:beforeAutospacing="0" w:after="0" w:afterAutospacing="0"/>
      </w:pPr>
      <w:r>
        <w:rPr>
          <w:color w:val="000000"/>
          <w:sz w:val="20"/>
          <w:szCs w:val="20"/>
        </w:rPr>
        <w:t>PRIVATE VOLUNTEER TUTOR, THE UNIVERSITY OF MISSISSIPPI, OXFORD</w:t>
      </w:r>
      <w:r w:rsidR="00A74CDC">
        <w:rPr>
          <w:color w:val="000000"/>
          <w:sz w:val="20"/>
          <w:szCs w:val="20"/>
        </w:rPr>
        <w:t>,</w:t>
      </w:r>
      <w:r>
        <w:rPr>
          <w:color w:val="000000"/>
          <w:sz w:val="20"/>
          <w:szCs w:val="20"/>
        </w:rPr>
        <w:t xml:space="preserve"> MS, (2017 – 202</w:t>
      </w:r>
      <w:r w:rsidR="00440852">
        <w:rPr>
          <w:color w:val="000000"/>
          <w:sz w:val="20"/>
          <w:szCs w:val="20"/>
        </w:rPr>
        <w:t>3</w:t>
      </w:r>
      <w:r>
        <w:rPr>
          <w:color w:val="000000"/>
          <w:sz w:val="20"/>
          <w:szCs w:val="20"/>
        </w:rPr>
        <w:t>)</w:t>
      </w:r>
    </w:p>
    <w:p w14:paraId="66187B38" w14:textId="49A168AC" w:rsidR="00BB038B" w:rsidRDefault="00BB038B" w:rsidP="00BB038B">
      <w:pPr>
        <w:pStyle w:val="NormalWeb"/>
        <w:numPr>
          <w:ilvl w:val="0"/>
          <w:numId w:val="63"/>
        </w:numPr>
        <w:spacing w:before="0" w:beforeAutospacing="0" w:after="0" w:afterAutospacing="0"/>
        <w:rPr>
          <w:color w:val="000000"/>
          <w:sz w:val="20"/>
          <w:szCs w:val="20"/>
        </w:rPr>
      </w:pPr>
      <w:r>
        <w:rPr>
          <w:color w:val="000000"/>
          <w:sz w:val="20"/>
          <w:szCs w:val="20"/>
        </w:rPr>
        <w:t>W</w:t>
      </w:r>
      <w:r w:rsidRPr="00BB038B">
        <w:rPr>
          <w:color w:val="000000"/>
          <w:sz w:val="20"/>
          <w:szCs w:val="20"/>
        </w:rPr>
        <w:t xml:space="preserve">orked as a private tutor, assisting </w:t>
      </w:r>
      <w:r>
        <w:rPr>
          <w:color w:val="000000"/>
          <w:sz w:val="20"/>
          <w:szCs w:val="20"/>
        </w:rPr>
        <w:t xml:space="preserve">college </w:t>
      </w:r>
      <w:r w:rsidRPr="00BB038B">
        <w:rPr>
          <w:color w:val="000000"/>
          <w:sz w:val="20"/>
          <w:szCs w:val="20"/>
        </w:rPr>
        <w:t xml:space="preserve">students in </w:t>
      </w:r>
      <w:r>
        <w:rPr>
          <w:color w:val="000000"/>
          <w:sz w:val="20"/>
          <w:szCs w:val="20"/>
        </w:rPr>
        <w:t xml:space="preserve">various </w:t>
      </w:r>
      <w:r w:rsidRPr="00BB038B">
        <w:rPr>
          <w:color w:val="000000"/>
          <w:sz w:val="20"/>
          <w:szCs w:val="20"/>
        </w:rPr>
        <w:t>subjects</w:t>
      </w:r>
      <w:r w:rsidR="008673B6">
        <w:rPr>
          <w:color w:val="000000"/>
          <w:sz w:val="20"/>
          <w:szCs w:val="20"/>
        </w:rPr>
        <w:t xml:space="preserve"> such as </w:t>
      </w:r>
      <w:r w:rsidR="008673B6" w:rsidRPr="00BB038B">
        <w:rPr>
          <w:color w:val="000000"/>
          <w:sz w:val="20"/>
          <w:szCs w:val="20"/>
        </w:rPr>
        <w:t>English and History courses</w:t>
      </w:r>
      <w:r w:rsidRPr="00BB038B">
        <w:rPr>
          <w:color w:val="000000"/>
          <w:sz w:val="20"/>
          <w:szCs w:val="20"/>
        </w:rPr>
        <w:t xml:space="preserve">. </w:t>
      </w:r>
      <w:r>
        <w:rPr>
          <w:color w:val="000000"/>
          <w:sz w:val="20"/>
          <w:szCs w:val="20"/>
        </w:rPr>
        <w:t xml:space="preserve">Tutoring </w:t>
      </w:r>
      <w:r w:rsidR="008673B6">
        <w:rPr>
          <w:color w:val="000000"/>
          <w:sz w:val="20"/>
          <w:szCs w:val="20"/>
        </w:rPr>
        <w:t>took place</w:t>
      </w:r>
      <w:r>
        <w:rPr>
          <w:color w:val="000000"/>
          <w:sz w:val="20"/>
          <w:szCs w:val="20"/>
        </w:rPr>
        <w:t xml:space="preserve"> both</w:t>
      </w:r>
      <w:r w:rsidRPr="00BB038B">
        <w:rPr>
          <w:color w:val="000000"/>
          <w:sz w:val="20"/>
          <w:szCs w:val="20"/>
        </w:rPr>
        <w:t xml:space="preserve"> on and off campus, helping </w:t>
      </w:r>
      <w:r>
        <w:rPr>
          <w:color w:val="000000"/>
          <w:sz w:val="20"/>
          <w:szCs w:val="20"/>
        </w:rPr>
        <w:t>students</w:t>
      </w:r>
      <w:r w:rsidRPr="00BB038B">
        <w:rPr>
          <w:color w:val="000000"/>
          <w:sz w:val="20"/>
          <w:szCs w:val="20"/>
        </w:rPr>
        <w:t xml:space="preserve"> understand course instructions more clearly, which ultimately led to improvements in their grades at no </w:t>
      </w:r>
      <w:r w:rsidR="008673B6">
        <w:rPr>
          <w:color w:val="000000"/>
          <w:sz w:val="20"/>
          <w:szCs w:val="20"/>
        </w:rPr>
        <w:t xml:space="preserve">additional </w:t>
      </w:r>
      <w:r>
        <w:rPr>
          <w:color w:val="000000"/>
          <w:sz w:val="20"/>
          <w:szCs w:val="20"/>
        </w:rPr>
        <w:t>cost</w:t>
      </w:r>
      <w:r w:rsidRPr="00BB038B">
        <w:rPr>
          <w:color w:val="000000"/>
          <w:sz w:val="20"/>
          <w:szCs w:val="20"/>
        </w:rPr>
        <w:t>.</w:t>
      </w:r>
      <w:r>
        <w:rPr>
          <w:color w:val="000000"/>
          <w:sz w:val="20"/>
          <w:szCs w:val="20"/>
        </w:rPr>
        <w:t xml:space="preserve"> Additionally, each student sent</w:t>
      </w:r>
      <w:r w:rsidRPr="00BB038B">
        <w:rPr>
          <w:color w:val="000000"/>
          <w:sz w:val="20"/>
          <w:szCs w:val="20"/>
        </w:rPr>
        <w:t xml:space="preserve"> letters of appreciation</w:t>
      </w:r>
      <w:r>
        <w:rPr>
          <w:color w:val="000000"/>
          <w:sz w:val="20"/>
          <w:szCs w:val="20"/>
        </w:rPr>
        <w:t>.</w:t>
      </w:r>
    </w:p>
    <w:p w14:paraId="3602D893" w14:textId="5699D1F5" w:rsidR="006B05B2" w:rsidRPr="00BB038B" w:rsidRDefault="006B05B2" w:rsidP="006B05B2">
      <w:pPr>
        <w:pStyle w:val="NormalWeb"/>
        <w:spacing w:before="0" w:beforeAutospacing="0" w:after="0" w:afterAutospacing="0"/>
        <w:rPr>
          <w:color w:val="000000"/>
          <w:sz w:val="20"/>
          <w:szCs w:val="20"/>
        </w:rPr>
      </w:pPr>
      <w:r>
        <w:rPr>
          <w:color w:val="000000"/>
          <w:sz w:val="20"/>
          <w:szCs w:val="20"/>
        </w:rPr>
        <w:t>VOLUNTEER TUTOR, ABERDEEN HOUSING AUTHORITY, ABERDEEN, MS, (2016)</w:t>
      </w:r>
    </w:p>
    <w:p w14:paraId="263B5DE4" w14:textId="3D0F2CC9" w:rsidR="006B05B2" w:rsidRDefault="00BB038B" w:rsidP="006B05B2">
      <w:pPr>
        <w:pStyle w:val="NormalWeb"/>
        <w:numPr>
          <w:ilvl w:val="0"/>
          <w:numId w:val="32"/>
        </w:numPr>
        <w:spacing w:before="0" w:beforeAutospacing="0" w:after="0" w:afterAutospacing="0"/>
        <w:textAlignment w:val="baseline"/>
        <w:rPr>
          <w:color w:val="000000"/>
          <w:sz w:val="20"/>
          <w:szCs w:val="20"/>
        </w:rPr>
      </w:pPr>
      <w:r>
        <w:rPr>
          <w:color w:val="000000"/>
          <w:sz w:val="20"/>
          <w:szCs w:val="20"/>
        </w:rPr>
        <w:t>W</w:t>
      </w:r>
      <w:r w:rsidR="00FE675F">
        <w:rPr>
          <w:color w:val="000000"/>
          <w:sz w:val="20"/>
          <w:szCs w:val="20"/>
        </w:rPr>
        <w:t>orked as</w:t>
      </w:r>
      <w:r>
        <w:rPr>
          <w:color w:val="000000"/>
          <w:sz w:val="20"/>
          <w:szCs w:val="20"/>
        </w:rPr>
        <w:t xml:space="preserve"> a volunteer tutor,</w:t>
      </w:r>
      <w:r w:rsidR="00FE675F">
        <w:rPr>
          <w:color w:val="000000"/>
          <w:sz w:val="20"/>
          <w:szCs w:val="20"/>
        </w:rPr>
        <w:t xml:space="preserve"> </w:t>
      </w:r>
      <w:r>
        <w:rPr>
          <w:color w:val="000000"/>
          <w:sz w:val="20"/>
          <w:szCs w:val="20"/>
        </w:rPr>
        <w:t>assisting</w:t>
      </w:r>
      <w:r w:rsidR="00FE675F">
        <w:rPr>
          <w:color w:val="000000"/>
          <w:sz w:val="20"/>
          <w:szCs w:val="20"/>
        </w:rPr>
        <w:t xml:space="preserve"> </w:t>
      </w:r>
      <w:r>
        <w:rPr>
          <w:color w:val="000000"/>
          <w:sz w:val="20"/>
          <w:szCs w:val="20"/>
        </w:rPr>
        <w:t xml:space="preserve">grade school </w:t>
      </w:r>
      <w:r w:rsidR="00FE675F">
        <w:rPr>
          <w:color w:val="000000"/>
          <w:sz w:val="20"/>
          <w:szCs w:val="20"/>
        </w:rPr>
        <w:t>students who need</w:t>
      </w:r>
      <w:r>
        <w:rPr>
          <w:color w:val="000000"/>
          <w:sz w:val="20"/>
          <w:szCs w:val="20"/>
        </w:rPr>
        <w:t>ed</w:t>
      </w:r>
      <w:r w:rsidR="00FE675F">
        <w:rPr>
          <w:color w:val="000000"/>
          <w:sz w:val="20"/>
          <w:szCs w:val="20"/>
        </w:rPr>
        <w:t xml:space="preserve"> help in </w:t>
      </w:r>
      <w:r>
        <w:rPr>
          <w:color w:val="000000"/>
          <w:sz w:val="20"/>
          <w:szCs w:val="20"/>
        </w:rPr>
        <w:t>various</w:t>
      </w:r>
      <w:r w:rsidR="00FE675F">
        <w:rPr>
          <w:color w:val="000000"/>
          <w:sz w:val="20"/>
          <w:szCs w:val="20"/>
        </w:rPr>
        <w:t xml:space="preserve"> subject</w:t>
      </w:r>
      <w:r>
        <w:rPr>
          <w:color w:val="000000"/>
          <w:sz w:val="20"/>
          <w:szCs w:val="20"/>
        </w:rPr>
        <w:t>s and</w:t>
      </w:r>
      <w:r w:rsidR="00FE675F">
        <w:rPr>
          <w:color w:val="000000"/>
          <w:sz w:val="20"/>
          <w:szCs w:val="20"/>
        </w:rPr>
        <w:t xml:space="preserve"> could not afford a tutor</w:t>
      </w:r>
      <w:r>
        <w:rPr>
          <w:color w:val="000000"/>
          <w:sz w:val="20"/>
          <w:szCs w:val="20"/>
        </w:rPr>
        <w:t>,</w:t>
      </w:r>
      <w:r w:rsidR="00FE675F">
        <w:rPr>
          <w:color w:val="000000"/>
          <w:sz w:val="20"/>
          <w:szCs w:val="20"/>
        </w:rPr>
        <w:t xml:space="preserve"> </w:t>
      </w:r>
      <w:r>
        <w:rPr>
          <w:color w:val="000000"/>
          <w:sz w:val="20"/>
          <w:szCs w:val="20"/>
        </w:rPr>
        <w:t>yet required support</w:t>
      </w:r>
      <w:r w:rsidR="00FE675F">
        <w:rPr>
          <w:color w:val="000000"/>
          <w:sz w:val="20"/>
          <w:szCs w:val="20"/>
        </w:rPr>
        <w:t xml:space="preserve"> with their classes.</w:t>
      </w:r>
    </w:p>
    <w:p w14:paraId="4E8DA92D" w14:textId="77777777" w:rsidR="006B05B2" w:rsidRDefault="006B05B2" w:rsidP="006B05B2">
      <w:pPr>
        <w:pStyle w:val="NormalWeb"/>
        <w:spacing w:before="0" w:beforeAutospacing="0" w:after="0" w:afterAutospacing="0"/>
      </w:pPr>
      <w:r>
        <w:rPr>
          <w:color w:val="000000"/>
          <w:sz w:val="20"/>
          <w:szCs w:val="20"/>
        </w:rPr>
        <w:t>VOLUNTEER WORK WITH ELDERLY, BELLE PEN PALS PILLARS, ABERDEEN, MS, (2005)</w:t>
      </w:r>
    </w:p>
    <w:p w14:paraId="3B2F1238" w14:textId="0B3B8A66" w:rsidR="00583AB1" w:rsidRDefault="00583AB1" w:rsidP="006B05B2">
      <w:pPr>
        <w:pStyle w:val="NormalWeb"/>
        <w:numPr>
          <w:ilvl w:val="0"/>
          <w:numId w:val="33"/>
        </w:numPr>
        <w:spacing w:before="0" w:beforeAutospacing="0" w:after="0" w:afterAutospacing="0"/>
        <w:textAlignment w:val="baseline"/>
        <w:rPr>
          <w:color w:val="000000"/>
          <w:sz w:val="20"/>
          <w:szCs w:val="20"/>
        </w:rPr>
      </w:pPr>
      <w:r>
        <w:rPr>
          <w:color w:val="000000"/>
          <w:sz w:val="20"/>
          <w:szCs w:val="20"/>
        </w:rPr>
        <w:t>V</w:t>
      </w:r>
      <w:r w:rsidR="00FE675F" w:rsidRPr="00FE675F">
        <w:rPr>
          <w:color w:val="000000"/>
          <w:sz w:val="20"/>
          <w:szCs w:val="20"/>
        </w:rPr>
        <w:t xml:space="preserve">olunteered to correspond with an elder at the Aberdeen Nursing Home. Over time, </w:t>
      </w:r>
      <w:r w:rsidR="008673B6">
        <w:rPr>
          <w:color w:val="000000"/>
          <w:sz w:val="20"/>
          <w:szCs w:val="20"/>
        </w:rPr>
        <w:t>letters were</w:t>
      </w:r>
      <w:r w:rsidR="00FE675F" w:rsidRPr="00FE675F">
        <w:rPr>
          <w:color w:val="000000"/>
          <w:sz w:val="20"/>
          <w:szCs w:val="20"/>
        </w:rPr>
        <w:t xml:space="preserve"> exchanged, </w:t>
      </w:r>
      <w:r w:rsidR="008673B6">
        <w:rPr>
          <w:color w:val="000000"/>
          <w:sz w:val="20"/>
          <w:szCs w:val="20"/>
        </w:rPr>
        <w:t>and the</w:t>
      </w:r>
      <w:r w:rsidR="00FE675F" w:rsidRPr="00FE675F">
        <w:rPr>
          <w:color w:val="000000"/>
          <w:sz w:val="20"/>
          <w:szCs w:val="20"/>
        </w:rPr>
        <w:t xml:space="preserve"> class organized a field trip to meet</w:t>
      </w:r>
      <w:r w:rsidR="008673B6">
        <w:rPr>
          <w:color w:val="000000"/>
          <w:sz w:val="20"/>
          <w:szCs w:val="20"/>
        </w:rPr>
        <w:t xml:space="preserve"> </w:t>
      </w:r>
      <w:r w:rsidR="00FE675F" w:rsidRPr="00FE675F">
        <w:rPr>
          <w:color w:val="000000"/>
          <w:sz w:val="20"/>
          <w:szCs w:val="20"/>
        </w:rPr>
        <w:t xml:space="preserve">assigned </w:t>
      </w:r>
      <w:r w:rsidR="008673B6">
        <w:rPr>
          <w:color w:val="000000"/>
          <w:sz w:val="20"/>
          <w:szCs w:val="20"/>
        </w:rPr>
        <w:t xml:space="preserve">pen </w:t>
      </w:r>
      <w:r w:rsidR="00FE675F" w:rsidRPr="00FE675F">
        <w:rPr>
          <w:color w:val="000000"/>
          <w:sz w:val="20"/>
          <w:szCs w:val="20"/>
        </w:rPr>
        <w:t xml:space="preserve">pals in person. </w:t>
      </w:r>
    </w:p>
    <w:p w14:paraId="2BA009C7" w14:textId="7D659A9E" w:rsidR="006B05B2" w:rsidRPr="00FE675F" w:rsidRDefault="00583AB1" w:rsidP="006B05B2">
      <w:pPr>
        <w:pStyle w:val="NormalWeb"/>
        <w:numPr>
          <w:ilvl w:val="0"/>
          <w:numId w:val="33"/>
        </w:numPr>
        <w:spacing w:before="0" w:beforeAutospacing="0" w:after="0" w:afterAutospacing="0"/>
        <w:textAlignment w:val="baseline"/>
        <w:rPr>
          <w:color w:val="000000"/>
          <w:sz w:val="20"/>
          <w:szCs w:val="20"/>
        </w:rPr>
      </w:pPr>
      <w:r>
        <w:rPr>
          <w:color w:val="000000"/>
          <w:sz w:val="20"/>
          <w:szCs w:val="20"/>
        </w:rPr>
        <w:t>C</w:t>
      </w:r>
      <w:r w:rsidR="00FE675F" w:rsidRPr="00FE675F">
        <w:rPr>
          <w:color w:val="000000"/>
          <w:sz w:val="20"/>
          <w:szCs w:val="20"/>
        </w:rPr>
        <w:t>reated a handmade sign featuring each of our names</w:t>
      </w:r>
      <w:r w:rsidR="008673B6">
        <w:rPr>
          <w:color w:val="000000"/>
          <w:sz w:val="20"/>
          <w:szCs w:val="20"/>
        </w:rPr>
        <w:t xml:space="preserve"> and the pen pals</w:t>
      </w:r>
      <w:r w:rsidR="00FE675F" w:rsidRPr="00FE675F">
        <w:rPr>
          <w:color w:val="000000"/>
          <w:sz w:val="20"/>
          <w:szCs w:val="20"/>
        </w:rPr>
        <w:t>, which was photographed and subsequently published in the Aberdeen Examiner newspaper.</w:t>
      </w:r>
    </w:p>
    <w:p w14:paraId="35A3D662" w14:textId="41AAA578" w:rsidR="006B05B2" w:rsidRDefault="006B05B2" w:rsidP="006B05B2">
      <w:pPr>
        <w:pStyle w:val="NormalWeb"/>
        <w:spacing w:before="0" w:beforeAutospacing="0" w:after="0" w:afterAutospacing="0"/>
      </w:pPr>
      <w:r>
        <w:rPr>
          <w:color w:val="000000"/>
          <w:sz w:val="20"/>
          <w:szCs w:val="20"/>
        </w:rPr>
        <w:t>VOLUNTEER ELDER HELP, LUE ROBINSON: HEALTH SPECIALIST, WEST POINT, MS, (2016</w:t>
      </w:r>
      <w:r w:rsidR="00440852">
        <w:rPr>
          <w:color w:val="000000"/>
          <w:sz w:val="20"/>
          <w:szCs w:val="20"/>
        </w:rPr>
        <w:t xml:space="preserve"> – 2023)</w:t>
      </w:r>
    </w:p>
    <w:p w14:paraId="6681D0FD" w14:textId="77777777" w:rsidR="008673B6" w:rsidRPr="008673B6" w:rsidRDefault="00583AB1" w:rsidP="00EC4231">
      <w:pPr>
        <w:pStyle w:val="NormalWeb"/>
        <w:numPr>
          <w:ilvl w:val="0"/>
          <w:numId w:val="34"/>
        </w:numPr>
        <w:spacing w:before="0" w:beforeAutospacing="0" w:after="0" w:afterAutospacing="0"/>
        <w:textAlignment w:val="baseline"/>
      </w:pPr>
      <w:r w:rsidRPr="008673B6">
        <w:rPr>
          <w:color w:val="000000"/>
          <w:sz w:val="20"/>
          <w:szCs w:val="20"/>
        </w:rPr>
        <w:t>V</w:t>
      </w:r>
      <w:r w:rsidR="00FE675F" w:rsidRPr="008673B6">
        <w:rPr>
          <w:color w:val="000000"/>
          <w:sz w:val="20"/>
          <w:szCs w:val="20"/>
        </w:rPr>
        <w:t xml:space="preserve">olunteered to spend time with an elder two to three days a week. </w:t>
      </w:r>
    </w:p>
    <w:p w14:paraId="46BF4F9A" w14:textId="2C80DBED" w:rsidR="006B05B2" w:rsidRDefault="006B05B2" w:rsidP="008673B6">
      <w:pPr>
        <w:pStyle w:val="NormalWeb"/>
        <w:spacing w:before="0" w:beforeAutospacing="0" w:after="0" w:afterAutospacing="0"/>
        <w:textAlignment w:val="baseline"/>
      </w:pPr>
      <w:r w:rsidRPr="008673B6">
        <w:rPr>
          <w:b/>
          <w:bCs/>
          <w:color w:val="000000"/>
          <w:sz w:val="20"/>
          <w:szCs w:val="20"/>
          <w:u w:val="single"/>
        </w:rPr>
        <w:t>ORGANIZATIONS </w:t>
      </w:r>
    </w:p>
    <w:p w14:paraId="345DA8E1" w14:textId="229A2492" w:rsidR="006B05B2" w:rsidRDefault="006B05B2" w:rsidP="006B05B2">
      <w:pPr>
        <w:pStyle w:val="NormalWeb"/>
        <w:spacing w:before="0" w:beforeAutospacing="0" w:after="0" w:afterAutospacing="0"/>
      </w:pPr>
      <w:r>
        <w:rPr>
          <w:color w:val="000000"/>
          <w:sz w:val="20"/>
          <w:szCs w:val="20"/>
        </w:rPr>
        <w:t xml:space="preserve">GIRL SCOUTS, ABERDEEN HOUSING AUTHORITY, ABERDEEN, MS, AUGUST </w:t>
      </w:r>
      <w:r w:rsidR="00440852">
        <w:rPr>
          <w:color w:val="000000"/>
          <w:sz w:val="20"/>
          <w:szCs w:val="20"/>
        </w:rPr>
        <w:t xml:space="preserve">2005 – </w:t>
      </w:r>
      <w:r>
        <w:rPr>
          <w:color w:val="000000"/>
          <w:sz w:val="20"/>
          <w:szCs w:val="20"/>
        </w:rPr>
        <w:t>MAY 2014.</w:t>
      </w:r>
    </w:p>
    <w:p w14:paraId="32F89BB3" w14:textId="465FCE88" w:rsidR="008673B6" w:rsidRPr="008673B6" w:rsidRDefault="00BB038B" w:rsidP="00BB038B">
      <w:pPr>
        <w:pStyle w:val="NormalWeb"/>
        <w:numPr>
          <w:ilvl w:val="0"/>
          <w:numId w:val="62"/>
        </w:numPr>
        <w:spacing w:before="0" w:beforeAutospacing="0" w:after="0" w:afterAutospacing="0"/>
      </w:pPr>
      <w:r w:rsidRPr="00BB038B">
        <w:rPr>
          <w:color w:val="000000"/>
          <w:sz w:val="20"/>
          <w:szCs w:val="20"/>
        </w:rPr>
        <w:t xml:space="preserve">The Girl Scouts is a youth organization dedicated to girls in the United States and American girls living abroad. Founded by Juliette Gordon Low in 1912, the organization was inspired by her meeting with Robert Baden-Powell, the founder of the Boy Scouts, in 1911. In the Girl Scouts, </w:t>
      </w:r>
      <w:r w:rsidR="008673B6">
        <w:rPr>
          <w:color w:val="000000"/>
          <w:sz w:val="20"/>
          <w:szCs w:val="20"/>
        </w:rPr>
        <w:t>each member sells cookies, donates money to charity, and participates in exciting trips both within and outside</w:t>
      </w:r>
      <w:r w:rsidRPr="00BB038B">
        <w:rPr>
          <w:color w:val="000000"/>
          <w:sz w:val="20"/>
          <w:szCs w:val="20"/>
        </w:rPr>
        <w:t xml:space="preserve"> the state of Mississippi.</w:t>
      </w:r>
      <w:r w:rsidR="006B05B2">
        <w:rPr>
          <w:color w:val="000000"/>
          <w:sz w:val="20"/>
          <w:szCs w:val="20"/>
        </w:rPr>
        <w:t> </w:t>
      </w:r>
    </w:p>
    <w:p w14:paraId="7BB7DBE1" w14:textId="0679F7C0" w:rsidR="006B05B2" w:rsidRDefault="006B05B2" w:rsidP="008673B6">
      <w:pPr>
        <w:pStyle w:val="NormalWeb"/>
        <w:spacing w:before="0" w:beforeAutospacing="0" w:after="0" w:afterAutospacing="0"/>
      </w:pPr>
      <w:r w:rsidRPr="008673B6">
        <w:rPr>
          <w:color w:val="000000"/>
          <w:sz w:val="20"/>
          <w:szCs w:val="20"/>
        </w:rPr>
        <w:t>OLE MISS REBEL WRITERS, THE UNIVERSITY OF MISSISSIPPI, OXFORD, MS, (2017</w:t>
      </w:r>
      <w:r w:rsidR="00440852" w:rsidRPr="008673B6">
        <w:rPr>
          <w:color w:val="000000"/>
          <w:sz w:val="20"/>
          <w:szCs w:val="20"/>
        </w:rPr>
        <w:t xml:space="preserve"> – 2019</w:t>
      </w:r>
      <w:r w:rsidRPr="008673B6">
        <w:rPr>
          <w:color w:val="000000"/>
          <w:sz w:val="20"/>
          <w:szCs w:val="20"/>
        </w:rPr>
        <w:t>).</w:t>
      </w:r>
    </w:p>
    <w:p w14:paraId="577B3D6C" w14:textId="30C00CA3" w:rsidR="006B05B2" w:rsidRDefault="00FE675F" w:rsidP="006B05B2">
      <w:pPr>
        <w:pStyle w:val="NormalWeb"/>
        <w:numPr>
          <w:ilvl w:val="0"/>
          <w:numId w:val="36"/>
        </w:numPr>
        <w:spacing w:before="0" w:beforeAutospacing="0" w:after="0" w:afterAutospacing="0"/>
        <w:textAlignment w:val="baseline"/>
        <w:rPr>
          <w:color w:val="000000"/>
          <w:sz w:val="20"/>
          <w:szCs w:val="20"/>
        </w:rPr>
      </w:pPr>
      <w:r>
        <w:rPr>
          <w:color w:val="000000"/>
          <w:sz w:val="20"/>
          <w:szCs w:val="20"/>
        </w:rPr>
        <w:lastRenderedPageBreak/>
        <w:t xml:space="preserve">The Ole Miss Rebel Writers aim to create a supportive community for aspiring creative writers. This organization </w:t>
      </w:r>
      <w:r w:rsidR="00440852">
        <w:rPr>
          <w:color w:val="000000"/>
          <w:sz w:val="20"/>
          <w:szCs w:val="20"/>
        </w:rPr>
        <w:t>enable</w:t>
      </w:r>
      <w:r w:rsidR="00583AB1">
        <w:rPr>
          <w:color w:val="000000"/>
          <w:sz w:val="20"/>
          <w:szCs w:val="20"/>
        </w:rPr>
        <w:t>s its member</w:t>
      </w:r>
      <w:r>
        <w:rPr>
          <w:color w:val="000000"/>
          <w:sz w:val="20"/>
          <w:szCs w:val="20"/>
        </w:rPr>
        <w:t xml:space="preserve">s to </w:t>
      </w:r>
      <w:r w:rsidR="00440852">
        <w:rPr>
          <w:color w:val="000000"/>
          <w:sz w:val="20"/>
          <w:szCs w:val="20"/>
        </w:rPr>
        <w:t>showcase</w:t>
      </w:r>
      <w:r>
        <w:rPr>
          <w:color w:val="000000"/>
          <w:sz w:val="20"/>
          <w:szCs w:val="20"/>
        </w:rPr>
        <w:t xml:space="preserve"> their talents, connect with fellow students who share similar passions and goals, and explore various writing genres in a relaxed and informal </w:t>
      </w:r>
      <w:r w:rsidR="00440852">
        <w:rPr>
          <w:color w:val="000000"/>
          <w:sz w:val="20"/>
          <w:szCs w:val="20"/>
        </w:rPr>
        <w:t>setting</w:t>
      </w:r>
      <w:r>
        <w:rPr>
          <w:color w:val="000000"/>
          <w:sz w:val="20"/>
          <w:szCs w:val="20"/>
        </w:rPr>
        <w:t>.</w:t>
      </w:r>
    </w:p>
    <w:p w14:paraId="2DF04DA6" w14:textId="0EDD751F" w:rsidR="006B05B2" w:rsidRDefault="006B05B2" w:rsidP="006B05B2">
      <w:pPr>
        <w:pStyle w:val="NormalWeb"/>
        <w:spacing w:before="0" w:beforeAutospacing="0" w:after="0" w:afterAutospacing="0"/>
      </w:pPr>
      <w:r>
        <w:rPr>
          <w:color w:val="000000"/>
          <w:sz w:val="20"/>
          <w:szCs w:val="20"/>
        </w:rPr>
        <w:t>TRANSFER LEADERSHIP ORGANIZATION</w:t>
      </w:r>
      <w:r w:rsidR="00440852">
        <w:rPr>
          <w:color w:val="000000"/>
          <w:sz w:val="20"/>
          <w:szCs w:val="20"/>
        </w:rPr>
        <w:t xml:space="preserve"> (TLO)</w:t>
      </w:r>
      <w:r>
        <w:rPr>
          <w:color w:val="000000"/>
          <w:sz w:val="20"/>
          <w:szCs w:val="20"/>
        </w:rPr>
        <w:t>, THE UNIVERSITY OF MISSISSIPPI, OXFORD, MS, (2017</w:t>
      </w:r>
      <w:r w:rsidR="00440852">
        <w:rPr>
          <w:color w:val="000000"/>
          <w:sz w:val="20"/>
          <w:szCs w:val="20"/>
        </w:rPr>
        <w:t xml:space="preserve"> – </w:t>
      </w:r>
      <w:r>
        <w:rPr>
          <w:color w:val="000000"/>
          <w:sz w:val="20"/>
          <w:szCs w:val="20"/>
        </w:rPr>
        <w:t>2022)</w:t>
      </w:r>
    </w:p>
    <w:p w14:paraId="76DFA4FB" w14:textId="77408B3D" w:rsidR="006B05B2" w:rsidRDefault="00FE675F" w:rsidP="006B05B2">
      <w:pPr>
        <w:pStyle w:val="NormalWeb"/>
        <w:numPr>
          <w:ilvl w:val="0"/>
          <w:numId w:val="37"/>
        </w:numPr>
        <w:spacing w:before="0" w:beforeAutospacing="0" w:after="0" w:afterAutospacing="0"/>
        <w:textAlignment w:val="baseline"/>
        <w:rPr>
          <w:color w:val="000000"/>
          <w:sz w:val="20"/>
          <w:szCs w:val="20"/>
        </w:rPr>
      </w:pPr>
      <w:r>
        <w:rPr>
          <w:color w:val="000000"/>
          <w:sz w:val="20"/>
          <w:szCs w:val="20"/>
        </w:rPr>
        <w:t xml:space="preserve">The TLO is a student organization and programming board dedicated to helping students fully transition into the University of Mississippi student body. TLO collaborates closely with the Center for Student Success and First-Year Experience, as well as the Office of Admissions, to coordinate events, programs, and initiatives specifically designed for transfer students. These efforts aim to </w:t>
      </w:r>
      <w:r w:rsidR="00440852">
        <w:rPr>
          <w:color w:val="000000"/>
          <w:sz w:val="20"/>
          <w:szCs w:val="20"/>
        </w:rPr>
        <w:t>facilita</w:t>
      </w:r>
      <w:r>
        <w:rPr>
          <w:color w:val="000000"/>
          <w:sz w:val="20"/>
          <w:szCs w:val="20"/>
        </w:rPr>
        <w:t>te a successful academic and social transition</w:t>
      </w:r>
      <w:r w:rsidR="00440852">
        <w:rPr>
          <w:color w:val="000000"/>
          <w:sz w:val="20"/>
          <w:szCs w:val="20"/>
        </w:rPr>
        <w:t>,</w:t>
      </w:r>
      <w:r>
        <w:rPr>
          <w:color w:val="000000"/>
          <w:sz w:val="20"/>
          <w:szCs w:val="20"/>
        </w:rPr>
        <w:t xml:space="preserve"> </w:t>
      </w:r>
      <w:r w:rsidR="00440852">
        <w:rPr>
          <w:color w:val="000000"/>
          <w:sz w:val="20"/>
          <w:szCs w:val="20"/>
        </w:rPr>
        <w:t>helping</w:t>
      </w:r>
      <w:r>
        <w:rPr>
          <w:color w:val="000000"/>
          <w:sz w:val="20"/>
          <w:szCs w:val="20"/>
        </w:rPr>
        <w:t xml:space="preserve"> students acclimate to the city of Oxford. </w:t>
      </w:r>
      <w:r w:rsidR="00BB038B">
        <w:rPr>
          <w:color w:val="000000"/>
          <w:sz w:val="20"/>
          <w:szCs w:val="20"/>
        </w:rPr>
        <w:t>S</w:t>
      </w:r>
      <w:r>
        <w:rPr>
          <w:color w:val="000000"/>
          <w:sz w:val="20"/>
          <w:szCs w:val="20"/>
        </w:rPr>
        <w:t>erved as a mentor to a mentee who recently transferred to the University of Mississippi.</w:t>
      </w:r>
    </w:p>
    <w:p w14:paraId="6FFA5189" w14:textId="0B965472" w:rsidR="00440852" w:rsidRDefault="00440852" w:rsidP="00440852">
      <w:pPr>
        <w:pStyle w:val="NormalWeb"/>
        <w:spacing w:before="0" w:beforeAutospacing="0" w:after="0" w:afterAutospacing="0"/>
        <w:textAlignment w:val="baseline"/>
        <w:rPr>
          <w:color w:val="000000"/>
          <w:sz w:val="20"/>
          <w:szCs w:val="20"/>
        </w:rPr>
      </w:pPr>
      <w:r>
        <w:rPr>
          <w:color w:val="000000"/>
          <w:sz w:val="20"/>
          <w:szCs w:val="20"/>
        </w:rPr>
        <w:t>RACE AND RACISM WRITING GROUP (RRWG), MISSISSIPPI STATE UNIVERSITY, STARKVILLE, MS, (2024</w:t>
      </w:r>
      <w:bookmarkStart w:id="0" w:name="OLE_LINK2"/>
      <w:r>
        <w:rPr>
          <w:color w:val="000000"/>
          <w:sz w:val="20"/>
          <w:szCs w:val="20"/>
        </w:rPr>
        <w:t xml:space="preserve"> – </w:t>
      </w:r>
      <w:bookmarkEnd w:id="0"/>
      <w:r>
        <w:rPr>
          <w:color w:val="000000"/>
          <w:sz w:val="20"/>
          <w:szCs w:val="20"/>
        </w:rPr>
        <w:t>PRESENT)</w:t>
      </w:r>
    </w:p>
    <w:p w14:paraId="3CD80C45" w14:textId="273C5250" w:rsidR="00344816" w:rsidRDefault="00344816" w:rsidP="00344816">
      <w:pPr>
        <w:pStyle w:val="NormalWeb"/>
        <w:numPr>
          <w:ilvl w:val="0"/>
          <w:numId w:val="61"/>
        </w:numPr>
        <w:spacing w:before="0" w:beforeAutospacing="0" w:after="0" w:afterAutospacing="0"/>
      </w:pPr>
      <w:r w:rsidRPr="00344816">
        <w:rPr>
          <w:color w:val="000000"/>
          <w:sz w:val="20"/>
          <w:szCs w:val="20"/>
        </w:rPr>
        <w:t>It is a group of diverse graduate students and professors conducting research, sharing their findings, and providing feedback.</w:t>
      </w:r>
      <w:r w:rsidR="00BB038B">
        <w:rPr>
          <w:color w:val="000000"/>
          <w:sz w:val="20"/>
          <w:szCs w:val="20"/>
        </w:rPr>
        <w:t xml:space="preserve"> M</w:t>
      </w:r>
      <w:r w:rsidRPr="00344816">
        <w:rPr>
          <w:color w:val="000000"/>
          <w:sz w:val="20"/>
          <w:szCs w:val="20"/>
        </w:rPr>
        <w:t>e</w:t>
      </w:r>
      <w:r w:rsidR="00BB038B">
        <w:rPr>
          <w:color w:val="000000"/>
          <w:sz w:val="20"/>
          <w:szCs w:val="20"/>
        </w:rPr>
        <w:t>t</w:t>
      </w:r>
      <w:r w:rsidRPr="00344816">
        <w:rPr>
          <w:color w:val="000000"/>
          <w:sz w:val="20"/>
          <w:szCs w:val="20"/>
        </w:rPr>
        <w:t xml:space="preserve"> weekly and often gather </w:t>
      </w:r>
      <w:r>
        <w:rPr>
          <w:color w:val="000000"/>
          <w:sz w:val="20"/>
          <w:szCs w:val="20"/>
        </w:rPr>
        <w:t>toge</w:t>
      </w:r>
      <w:r w:rsidRPr="00344816">
        <w:rPr>
          <w:color w:val="000000"/>
          <w:sz w:val="20"/>
          <w:szCs w:val="20"/>
        </w:rPr>
        <w:t>ther when needed.</w:t>
      </w:r>
    </w:p>
    <w:p w14:paraId="60AB4CF2" w14:textId="64D43A93" w:rsidR="006B05B2" w:rsidRDefault="006B05B2" w:rsidP="00344816">
      <w:pPr>
        <w:pStyle w:val="NormalWeb"/>
        <w:spacing w:before="0" w:beforeAutospacing="0" w:after="0" w:afterAutospacing="0"/>
      </w:pPr>
      <w:r w:rsidRPr="00344816">
        <w:rPr>
          <w:b/>
          <w:bCs/>
          <w:color w:val="000000"/>
          <w:sz w:val="20"/>
          <w:szCs w:val="20"/>
          <w:u w:val="single"/>
        </w:rPr>
        <w:t>ACCOMPLISHMENTS, ACADEMICS, SCHOLARSHIPS, AND AWARDS</w:t>
      </w:r>
    </w:p>
    <w:p w14:paraId="0622A4F9" w14:textId="26B0390B" w:rsidR="00440852" w:rsidRDefault="00440852" w:rsidP="006B05B2">
      <w:pPr>
        <w:pStyle w:val="NormalWeb"/>
        <w:numPr>
          <w:ilvl w:val="0"/>
          <w:numId w:val="39"/>
        </w:numPr>
        <w:spacing w:before="0" w:beforeAutospacing="0" w:after="0" w:afterAutospacing="0"/>
        <w:textAlignment w:val="baseline"/>
        <w:rPr>
          <w:color w:val="000000"/>
          <w:sz w:val="20"/>
          <w:szCs w:val="20"/>
        </w:rPr>
      </w:pPr>
      <w:bookmarkStart w:id="1" w:name="OLE_LINK1"/>
      <w:r w:rsidRPr="00440852">
        <w:rPr>
          <w:color w:val="000000"/>
          <w:sz w:val="20"/>
          <w:szCs w:val="20"/>
        </w:rPr>
        <w:t>Phi Alpha Theta Gamma-Nu Chapter</w:t>
      </w:r>
    </w:p>
    <w:p w14:paraId="26B3BBEE" w14:textId="3E2E027F" w:rsidR="006B05B2" w:rsidRDefault="006B05B2" w:rsidP="006B05B2">
      <w:pPr>
        <w:pStyle w:val="NormalWeb"/>
        <w:numPr>
          <w:ilvl w:val="0"/>
          <w:numId w:val="39"/>
        </w:numPr>
        <w:spacing w:before="0" w:beforeAutospacing="0" w:after="0" w:afterAutospacing="0"/>
        <w:textAlignment w:val="baseline"/>
        <w:rPr>
          <w:color w:val="000000"/>
          <w:sz w:val="20"/>
          <w:szCs w:val="20"/>
        </w:rPr>
      </w:pPr>
      <w:r>
        <w:rPr>
          <w:color w:val="000000"/>
          <w:sz w:val="20"/>
          <w:szCs w:val="20"/>
        </w:rPr>
        <w:t>Volunteer Work with Elderly, Newspaper Recognition, Aberdeen Examiner, Aberdeen, MS, June 2005 </w:t>
      </w:r>
    </w:p>
    <w:p w14:paraId="583D4F09" w14:textId="77777777" w:rsidR="006B05B2" w:rsidRDefault="006B05B2" w:rsidP="006B05B2">
      <w:pPr>
        <w:pStyle w:val="NormalWeb"/>
        <w:numPr>
          <w:ilvl w:val="0"/>
          <w:numId w:val="39"/>
        </w:numPr>
        <w:spacing w:before="0" w:beforeAutospacing="0" w:after="0" w:afterAutospacing="0"/>
        <w:textAlignment w:val="baseline"/>
        <w:rPr>
          <w:color w:val="000000"/>
          <w:sz w:val="20"/>
          <w:szCs w:val="20"/>
        </w:rPr>
      </w:pPr>
      <w:r>
        <w:rPr>
          <w:color w:val="000000"/>
          <w:sz w:val="20"/>
          <w:szCs w:val="20"/>
        </w:rPr>
        <w:t>Leadership Scholarship</w:t>
      </w:r>
      <w:r>
        <w:rPr>
          <w:color w:val="000000"/>
          <w:sz w:val="20"/>
          <w:szCs w:val="20"/>
          <w:shd w:val="clear" w:color="auto" w:fill="FFFFFF"/>
        </w:rPr>
        <w:t>, Itawamba Community College, Fulton, MS, May 2014</w:t>
      </w:r>
      <w:r>
        <w:rPr>
          <w:color w:val="000000"/>
          <w:sz w:val="20"/>
          <w:szCs w:val="20"/>
        </w:rPr>
        <w:t> </w:t>
      </w:r>
    </w:p>
    <w:p w14:paraId="430DE13D" w14:textId="77777777" w:rsidR="006B05B2" w:rsidRDefault="006B05B2" w:rsidP="006B05B2">
      <w:pPr>
        <w:pStyle w:val="NormalWeb"/>
        <w:numPr>
          <w:ilvl w:val="0"/>
          <w:numId w:val="39"/>
        </w:numPr>
        <w:spacing w:before="0" w:beforeAutospacing="0" w:after="0" w:afterAutospacing="0"/>
        <w:textAlignment w:val="baseline"/>
        <w:rPr>
          <w:color w:val="000000"/>
          <w:sz w:val="20"/>
          <w:szCs w:val="20"/>
        </w:rPr>
      </w:pPr>
      <w:r>
        <w:rPr>
          <w:color w:val="000000"/>
          <w:sz w:val="20"/>
          <w:szCs w:val="20"/>
        </w:rPr>
        <w:t xml:space="preserve">Honor Society, </w:t>
      </w:r>
      <w:r>
        <w:rPr>
          <w:color w:val="000000"/>
          <w:sz w:val="20"/>
          <w:szCs w:val="20"/>
          <w:shd w:val="clear" w:color="auto" w:fill="FFFFFF"/>
        </w:rPr>
        <w:t xml:space="preserve">Itawamba Community College, Fulton, MS, </w:t>
      </w:r>
      <w:r>
        <w:rPr>
          <w:color w:val="000000"/>
          <w:sz w:val="20"/>
          <w:szCs w:val="20"/>
        </w:rPr>
        <w:t>May 2017</w:t>
      </w:r>
    </w:p>
    <w:p w14:paraId="0686BA41" w14:textId="77777777" w:rsidR="006B05B2" w:rsidRDefault="006B05B2" w:rsidP="006B05B2">
      <w:pPr>
        <w:pStyle w:val="NormalWeb"/>
        <w:numPr>
          <w:ilvl w:val="0"/>
          <w:numId w:val="39"/>
        </w:numPr>
        <w:spacing w:before="0" w:beforeAutospacing="0" w:after="0" w:afterAutospacing="0"/>
        <w:textAlignment w:val="baseline"/>
        <w:rPr>
          <w:color w:val="000000"/>
          <w:sz w:val="20"/>
          <w:szCs w:val="20"/>
        </w:rPr>
      </w:pPr>
      <w:r>
        <w:rPr>
          <w:color w:val="000000"/>
          <w:sz w:val="20"/>
          <w:szCs w:val="20"/>
        </w:rPr>
        <w:t>Awarded Stipend, Newspaper Recognition, Monroe Journal, Aberdeen, MS, September 2017</w:t>
      </w:r>
    </w:p>
    <w:p w14:paraId="79A401F6" w14:textId="77777777" w:rsidR="006B05B2" w:rsidRDefault="006B05B2" w:rsidP="006B05B2">
      <w:pPr>
        <w:pStyle w:val="NormalWeb"/>
        <w:numPr>
          <w:ilvl w:val="0"/>
          <w:numId w:val="39"/>
        </w:numPr>
        <w:spacing w:before="0" w:beforeAutospacing="0" w:after="0" w:afterAutospacing="0"/>
        <w:textAlignment w:val="baseline"/>
        <w:rPr>
          <w:color w:val="000000"/>
          <w:sz w:val="20"/>
          <w:szCs w:val="20"/>
        </w:rPr>
      </w:pPr>
      <w:r>
        <w:rPr>
          <w:color w:val="000000"/>
          <w:sz w:val="20"/>
          <w:szCs w:val="20"/>
        </w:rPr>
        <w:t>Dean’s Honor Roll, The University of Mississippi, Oxford, MS, August 2017 – January 2018 </w:t>
      </w:r>
    </w:p>
    <w:p w14:paraId="23EC3CF8" w14:textId="77777777" w:rsidR="006B05B2" w:rsidRDefault="006B05B2" w:rsidP="006B05B2">
      <w:pPr>
        <w:pStyle w:val="NormalWeb"/>
        <w:numPr>
          <w:ilvl w:val="0"/>
          <w:numId w:val="39"/>
        </w:numPr>
        <w:spacing w:before="0" w:beforeAutospacing="0" w:after="0" w:afterAutospacing="0"/>
        <w:textAlignment w:val="baseline"/>
        <w:rPr>
          <w:color w:val="000000"/>
          <w:sz w:val="20"/>
          <w:szCs w:val="20"/>
        </w:rPr>
      </w:pPr>
      <w:r>
        <w:rPr>
          <w:color w:val="000000"/>
          <w:sz w:val="20"/>
          <w:szCs w:val="20"/>
        </w:rPr>
        <w:t>Awarded Stipend, Newspaper Recognition, Monroe Journal, Aberdeen, MS, August 2019</w:t>
      </w:r>
    </w:p>
    <w:p w14:paraId="38EBC0A6" w14:textId="77777777" w:rsidR="006B05B2" w:rsidRDefault="006B05B2" w:rsidP="006B05B2">
      <w:pPr>
        <w:pStyle w:val="NormalWeb"/>
        <w:numPr>
          <w:ilvl w:val="0"/>
          <w:numId w:val="39"/>
        </w:numPr>
        <w:spacing w:before="0" w:beforeAutospacing="0" w:after="0" w:afterAutospacing="0"/>
        <w:textAlignment w:val="baseline"/>
        <w:rPr>
          <w:color w:val="000000"/>
          <w:sz w:val="20"/>
          <w:szCs w:val="20"/>
        </w:rPr>
      </w:pPr>
      <w:r>
        <w:rPr>
          <w:color w:val="000000"/>
          <w:sz w:val="20"/>
          <w:szCs w:val="20"/>
        </w:rPr>
        <w:t>Honor Society, The University of Mississippi, Oxford, MS, August 2017 - May 2022</w:t>
      </w:r>
    </w:p>
    <w:p w14:paraId="474A6FE1" w14:textId="77777777" w:rsidR="006B05B2" w:rsidRDefault="006B05B2" w:rsidP="006B05B2">
      <w:pPr>
        <w:pStyle w:val="NormalWeb"/>
        <w:numPr>
          <w:ilvl w:val="0"/>
          <w:numId w:val="39"/>
        </w:numPr>
        <w:spacing w:before="0" w:beforeAutospacing="0" w:after="0" w:afterAutospacing="0"/>
        <w:textAlignment w:val="baseline"/>
        <w:rPr>
          <w:color w:val="000000"/>
          <w:sz w:val="20"/>
          <w:szCs w:val="20"/>
        </w:rPr>
      </w:pPr>
      <w:r>
        <w:rPr>
          <w:color w:val="000000"/>
          <w:sz w:val="20"/>
          <w:szCs w:val="20"/>
          <w:shd w:val="clear" w:color="auto" w:fill="FFFFFF"/>
        </w:rPr>
        <w:t>Excellence in Inclusivity Fellowship,</w:t>
      </w:r>
      <w:r>
        <w:rPr>
          <w:color w:val="000000"/>
          <w:sz w:val="20"/>
          <w:szCs w:val="20"/>
        </w:rPr>
        <w:t xml:space="preserve"> The University of Mississippi, Oxford, MS,</w:t>
      </w:r>
      <w:r>
        <w:rPr>
          <w:color w:val="000000"/>
          <w:sz w:val="20"/>
          <w:szCs w:val="20"/>
          <w:shd w:val="clear" w:color="auto" w:fill="FFFFFF"/>
        </w:rPr>
        <w:t xml:space="preserve"> May 2020</w:t>
      </w:r>
    </w:p>
    <w:p w14:paraId="0DB2E0D6" w14:textId="77777777" w:rsidR="006B05B2" w:rsidRDefault="006B05B2" w:rsidP="006B05B2">
      <w:pPr>
        <w:pStyle w:val="NormalWeb"/>
        <w:numPr>
          <w:ilvl w:val="0"/>
          <w:numId w:val="39"/>
        </w:numPr>
        <w:spacing w:before="0" w:beforeAutospacing="0" w:after="0" w:afterAutospacing="0"/>
        <w:textAlignment w:val="baseline"/>
        <w:rPr>
          <w:color w:val="000000"/>
          <w:sz w:val="20"/>
          <w:szCs w:val="20"/>
        </w:rPr>
      </w:pPr>
      <w:r>
        <w:rPr>
          <w:color w:val="000000"/>
          <w:sz w:val="20"/>
          <w:szCs w:val="20"/>
          <w:shd w:val="clear" w:color="auto" w:fill="FFFFFF"/>
        </w:rPr>
        <w:t>Tuition Scholarship,</w:t>
      </w:r>
      <w:r>
        <w:rPr>
          <w:color w:val="000000"/>
          <w:sz w:val="20"/>
          <w:szCs w:val="20"/>
        </w:rPr>
        <w:t xml:space="preserve"> The University of Mississippi, Oxford, MS,</w:t>
      </w:r>
      <w:r>
        <w:rPr>
          <w:color w:val="000000"/>
          <w:sz w:val="20"/>
          <w:szCs w:val="20"/>
          <w:shd w:val="clear" w:color="auto" w:fill="FFFFFF"/>
        </w:rPr>
        <w:t xml:space="preserve"> May 2020</w:t>
      </w:r>
    </w:p>
    <w:p w14:paraId="226819E8" w14:textId="77777777" w:rsidR="006B05B2" w:rsidRDefault="006B05B2" w:rsidP="006B05B2">
      <w:pPr>
        <w:pStyle w:val="NormalWeb"/>
        <w:numPr>
          <w:ilvl w:val="0"/>
          <w:numId w:val="39"/>
        </w:numPr>
        <w:spacing w:before="0" w:beforeAutospacing="0" w:after="0" w:afterAutospacing="0"/>
        <w:textAlignment w:val="baseline"/>
        <w:rPr>
          <w:color w:val="000000"/>
          <w:sz w:val="20"/>
          <w:szCs w:val="20"/>
        </w:rPr>
      </w:pPr>
      <w:r>
        <w:rPr>
          <w:color w:val="000000"/>
          <w:sz w:val="20"/>
          <w:szCs w:val="20"/>
          <w:shd w:val="clear" w:color="auto" w:fill="FFFFFF"/>
        </w:rPr>
        <w:t xml:space="preserve">Employee of the Month, The Home Depot, </w:t>
      </w:r>
      <w:r>
        <w:rPr>
          <w:color w:val="000000"/>
          <w:sz w:val="20"/>
          <w:szCs w:val="20"/>
        </w:rPr>
        <w:t>Oxford, MS,</w:t>
      </w:r>
      <w:r>
        <w:rPr>
          <w:color w:val="000000"/>
          <w:sz w:val="20"/>
          <w:szCs w:val="20"/>
          <w:shd w:val="clear" w:color="auto" w:fill="FFFFFF"/>
        </w:rPr>
        <w:t xml:space="preserve"> November 2020</w:t>
      </w:r>
    </w:p>
    <w:p w14:paraId="0EB69A8C" w14:textId="77777777" w:rsidR="006B05B2" w:rsidRDefault="006B05B2" w:rsidP="006B05B2">
      <w:pPr>
        <w:pStyle w:val="NormalWeb"/>
        <w:numPr>
          <w:ilvl w:val="0"/>
          <w:numId w:val="39"/>
        </w:numPr>
        <w:spacing w:before="0" w:beforeAutospacing="0" w:after="0" w:afterAutospacing="0"/>
        <w:textAlignment w:val="baseline"/>
        <w:rPr>
          <w:color w:val="000000"/>
          <w:sz w:val="20"/>
          <w:szCs w:val="20"/>
        </w:rPr>
      </w:pPr>
      <w:r>
        <w:rPr>
          <w:color w:val="000000"/>
          <w:sz w:val="20"/>
          <w:szCs w:val="20"/>
          <w:shd w:val="clear" w:color="auto" w:fill="FFFFFF"/>
        </w:rPr>
        <w:t>Employee of the Month, The Home Depot,</w:t>
      </w:r>
      <w:r>
        <w:rPr>
          <w:color w:val="000000"/>
          <w:sz w:val="20"/>
          <w:szCs w:val="20"/>
        </w:rPr>
        <w:t xml:space="preserve"> Oxford, MS,</w:t>
      </w:r>
      <w:r>
        <w:rPr>
          <w:color w:val="000000"/>
          <w:sz w:val="20"/>
          <w:szCs w:val="20"/>
          <w:shd w:val="clear" w:color="auto" w:fill="FFFFFF"/>
        </w:rPr>
        <w:t xml:space="preserve"> July 2022</w:t>
      </w:r>
    </w:p>
    <w:p w14:paraId="0E53A85B" w14:textId="77777777" w:rsidR="006B05B2" w:rsidRDefault="006B05B2" w:rsidP="006B05B2">
      <w:pPr>
        <w:pStyle w:val="NormalWeb"/>
        <w:numPr>
          <w:ilvl w:val="0"/>
          <w:numId w:val="39"/>
        </w:numPr>
        <w:spacing w:before="0" w:beforeAutospacing="0" w:after="0" w:afterAutospacing="0"/>
        <w:textAlignment w:val="baseline"/>
        <w:rPr>
          <w:color w:val="000000"/>
          <w:sz w:val="20"/>
          <w:szCs w:val="20"/>
        </w:rPr>
      </w:pPr>
      <w:r>
        <w:rPr>
          <w:color w:val="000000"/>
          <w:sz w:val="20"/>
          <w:szCs w:val="20"/>
          <w:shd w:val="clear" w:color="auto" w:fill="FFFFFF"/>
        </w:rPr>
        <w:t xml:space="preserve">Credit Superstar, The Home Depot, </w:t>
      </w:r>
      <w:r>
        <w:rPr>
          <w:color w:val="000000"/>
          <w:sz w:val="20"/>
          <w:szCs w:val="20"/>
        </w:rPr>
        <w:t>Oxford, MS,</w:t>
      </w:r>
      <w:r>
        <w:rPr>
          <w:color w:val="000000"/>
          <w:sz w:val="20"/>
          <w:szCs w:val="20"/>
          <w:shd w:val="clear" w:color="auto" w:fill="FFFFFF"/>
        </w:rPr>
        <w:t xml:space="preserve"> September 2021</w:t>
      </w:r>
    </w:p>
    <w:p w14:paraId="3A6E6714" w14:textId="6C291F86" w:rsidR="006B05B2" w:rsidRDefault="006B05B2" w:rsidP="006B05B2">
      <w:pPr>
        <w:pStyle w:val="NormalWeb"/>
        <w:numPr>
          <w:ilvl w:val="0"/>
          <w:numId w:val="39"/>
        </w:numPr>
        <w:spacing w:before="0" w:beforeAutospacing="0" w:after="0" w:afterAutospacing="0"/>
        <w:textAlignment w:val="baseline"/>
        <w:rPr>
          <w:color w:val="000000"/>
          <w:sz w:val="20"/>
          <w:szCs w:val="20"/>
        </w:rPr>
      </w:pPr>
      <w:r>
        <w:rPr>
          <w:color w:val="000000"/>
          <w:sz w:val="20"/>
          <w:szCs w:val="20"/>
          <w:shd w:val="clear" w:color="auto" w:fill="FFFFFF"/>
        </w:rPr>
        <w:t xml:space="preserve">Credit Superstar, Belk, </w:t>
      </w:r>
      <w:r>
        <w:rPr>
          <w:color w:val="000000"/>
          <w:sz w:val="20"/>
          <w:szCs w:val="20"/>
        </w:rPr>
        <w:t>Oxford, MS,</w:t>
      </w:r>
      <w:r>
        <w:rPr>
          <w:color w:val="000000"/>
          <w:sz w:val="20"/>
          <w:szCs w:val="20"/>
          <w:shd w:val="clear" w:color="auto" w:fill="FFFFFF"/>
        </w:rPr>
        <w:t xml:space="preserve"> November 2021</w:t>
      </w:r>
    </w:p>
    <w:p w14:paraId="387530B3" w14:textId="77777777" w:rsidR="006B05B2" w:rsidRDefault="006B05B2" w:rsidP="006B05B2">
      <w:pPr>
        <w:pStyle w:val="NormalWeb"/>
        <w:numPr>
          <w:ilvl w:val="0"/>
          <w:numId w:val="39"/>
        </w:numPr>
        <w:spacing w:before="0" w:beforeAutospacing="0" w:after="0" w:afterAutospacing="0"/>
        <w:textAlignment w:val="baseline"/>
        <w:rPr>
          <w:color w:val="000000"/>
          <w:sz w:val="20"/>
          <w:szCs w:val="20"/>
        </w:rPr>
      </w:pPr>
      <w:r>
        <w:rPr>
          <w:color w:val="000000"/>
          <w:sz w:val="20"/>
          <w:szCs w:val="20"/>
          <w:shd w:val="clear" w:color="auto" w:fill="FFFFFF"/>
        </w:rPr>
        <w:t>Credit Superstar, Marshall’s,</w:t>
      </w:r>
      <w:r>
        <w:rPr>
          <w:color w:val="000000"/>
          <w:sz w:val="20"/>
          <w:szCs w:val="20"/>
        </w:rPr>
        <w:t xml:space="preserve"> Oxford, MS,</w:t>
      </w:r>
      <w:r>
        <w:rPr>
          <w:color w:val="000000"/>
          <w:sz w:val="20"/>
          <w:szCs w:val="20"/>
          <w:shd w:val="clear" w:color="auto" w:fill="FFFFFF"/>
        </w:rPr>
        <w:t xml:space="preserve"> January 2022</w:t>
      </w:r>
    </w:p>
    <w:p w14:paraId="02DA12FB" w14:textId="77777777" w:rsidR="006B05B2" w:rsidRDefault="006B05B2" w:rsidP="006B05B2">
      <w:pPr>
        <w:pStyle w:val="NormalWeb"/>
        <w:numPr>
          <w:ilvl w:val="0"/>
          <w:numId w:val="39"/>
        </w:numPr>
        <w:spacing w:before="0" w:beforeAutospacing="0" w:after="0" w:afterAutospacing="0"/>
        <w:textAlignment w:val="baseline"/>
        <w:rPr>
          <w:color w:val="000000"/>
          <w:sz w:val="20"/>
          <w:szCs w:val="20"/>
        </w:rPr>
      </w:pPr>
      <w:r>
        <w:rPr>
          <w:color w:val="000000"/>
          <w:sz w:val="20"/>
          <w:szCs w:val="20"/>
        </w:rPr>
        <w:t>Awarded Stipend, Newspaper Recognition, Monroe Journal, Aberdeen, MS, June 2022</w:t>
      </w:r>
    </w:p>
    <w:p w14:paraId="0316D365" w14:textId="77777777" w:rsidR="006B05B2" w:rsidRDefault="006B05B2" w:rsidP="006B05B2">
      <w:pPr>
        <w:pStyle w:val="NormalWeb"/>
        <w:numPr>
          <w:ilvl w:val="0"/>
          <w:numId w:val="39"/>
        </w:numPr>
        <w:spacing w:before="0" w:beforeAutospacing="0" w:after="0" w:afterAutospacing="0"/>
        <w:textAlignment w:val="baseline"/>
        <w:rPr>
          <w:color w:val="000000"/>
          <w:sz w:val="20"/>
          <w:szCs w:val="20"/>
        </w:rPr>
      </w:pPr>
      <w:r>
        <w:rPr>
          <w:color w:val="000000"/>
          <w:sz w:val="20"/>
          <w:szCs w:val="20"/>
        </w:rPr>
        <w:t>Named Mississippi State’s Best Applicant for Ph.D. Graduate Program Application, Mississippi State, Starkville, MS, February 2023 </w:t>
      </w:r>
    </w:p>
    <w:p w14:paraId="1DB8839E" w14:textId="53D98CBF" w:rsidR="006B05B2" w:rsidRDefault="006B05B2" w:rsidP="006B05B2">
      <w:pPr>
        <w:pStyle w:val="NormalWeb"/>
        <w:numPr>
          <w:ilvl w:val="0"/>
          <w:numId w:val="39"/>
        </w:numPr>
        <w:spacing w:before="0" w:beforeAutospacing="0" w:after="0" w:afterAutospacing="0"/>
        <w:textAlignment w:val="baseline"/>
        <w:rPr>
          <w:color w:val="000000"/>
          <w:sz w:val="20"/>
          <w:szCs w:val="20"/>
        </w:rPr>
      </w:pPr>
      <w:r>
        <w:rPr>
          <w:color w:val="000000"/>
          <w:sz w:val="20"/>
          <w:szCs w:val="20"/>
        </w:rPr>
        <w:t>Honorable Mention in Newspaper Article, Monroe Journal, Aberdeen, MS, February 2023</w:t>
      </w:r>
    </w:p>
    <w:p w14:paraId="089B849F" w14:textId="4D98C1C3" w:rsidR="002315C1" w:rsidRPr="00520E57" w:rsidRDefault="002315C1" w:rsidP="002315C1">
      <w:pPr>
        <w:pStyle w:val="NormalWeb"/>
        <w:numPr>
          <w:ilvl w:val="0"/>
          <w:numId w:val="55"/>
        </w:numPr>
        <w:spacing w:before="0" w:beforeAutospacing="0" w:after="0" w:afterAutospacing="0"/>
        <w:textAlignment w:val="baseline"/>
        <w:rPr>
          <w:color w:val="000000"/>
          <w:sz w:val="20"/>
          <w:szCs w:val="20"/>
        </w:rPr>
      </w:pPr>
      <w:r>
        <w:rPr>
          <w:color w:val="000000"/>
          <w:sz w:val="20"/>
          <w:szCs w:val="20"/>
        </w:rPr>
        <w:t>One in eight graduate students whose research contributions were showcased in an exhibition commemorating John A. Rawlins at The Ulysses S. Grant Presidential Library at Mississippi State University</w:t>
      </w:r>
      <w:bookmarkEnd w:id="1"/>
      <w:r>
        <w:rPr>
          <w:color w:val="000000"/>
          <w:sz w:val="20"/>
          <w:szCs w:val="20"/>
        </w:rPr>
        <w:t>.</w:t>
      </w:r>
    </w:p>
    <w:p w14:paraId="1265BF3C" w14:textId="513B783D" w:rsidR="00FE675F" w:rsidRDefault="00FE675F" w:rsidP="002315C1">
      <w:pPr>
        <w:pStyle w:val="NormalWeb"/>
        <w:spacing w:before="0" w:beforeAutospacing="0" w:after="0" w:afterAutospacing="0"/>
        <w:ind w:left="360"/>
        <w:textAlignment w:val="baseline"/>
        <w:rPr>
          <w:color w:val="000000"/>
          <w:sz w:val="20"/>
          <w:szCs w:val="20"/>
        </w:rPr>
      </w:pPr>
    </w:p>
    <w:p w14:paraId="083BB8C1" w14:textId="489821B9" w:rsidR="00FE675F" w:rsidRDefault="00FE675F" w:rsidP="00FE675F">
      <w:pPr>
        <w:pStyle w:val="NormalWeb"/>
        <w:spacing w:before="0" w:beforeAutospacing="0" w:after="0" w:afterAutospacing="0"/>
        <w:ind w:left="360"/>
        <w:textAlignment w:val="baseline"/>
        <w:rPr>
          <w:color w:val="000000"/>
          <w:sz w:val="20"/>
          <w:szCs w:val="20"/>
        </w:rPr>
      </w:pPr>
    </w:p>
    <w:p w14:paraId="4A9DF82B" w14:textId="77777777" w:rsidR="006B05B2" w:rsidRDefault="006B05B2" w:rsidP="006B05B2">
      <w:pPr>
        <w:spacing w:after="240"/>
        <w:rPr>
          <w:sz w:val="24"/>
          <w:szCs w:val="24"/>
        </w:rPr>
      </w:pPr>
      <w:r>
        <w:br/>
      </w:r>
    </w:p>
    <w:p w14:paraId="29466F86" w14:textId="77777777" w:rsidR="006B05B2" w:rsidRDefault="006B05B2" w:rsidP="006B05B2">
      <w:pPr>
        <w:pStyle w:val="NormalWeb"/>
        <w:spacing w:before="0" w:beforeAutospacing="0" w:after="0" w:afterAutospacing="0"/>
      </w:pPr>
      <w:r>
        <w:rPr>
          <w:rStyle w:val="apple-tab-span"/>
          <w:color w:val="000000"/>
          <w:sz w:val="20"/>
          <w:szCs w:val="20"/>
        </w:rPr>
        <w:tab/>
      </w:r>
    </w:p>
    <w:p w14:paraId="186D6EC8" w14:textId="23F27F81" w:rsidR="00035095" w:rsidRPr="00B64115" w:rsidRDefault="006B05B2" w:rsidP="00B64115">
      <w:pPr>
        <w:spacing w:after="240"/>
      </w:pPr>
      <w:r>
        <w:br/>
      </w:r>
      <w:r>
        <w:br/>
      </w:r>
      <w:r>
        <w:br/>
      </w:r>
      <w:r>
        <w:br/>
      </w:r>
      <w:r>
        <w:br/>
      </w:r>
    </w:p>
    <w:sectPr w:rsidR="00035095" w:rsidRPr="00B641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FC7BD" w14:textId="77777777" w:rsidR="004F36CE" w:rsidRDefault="004F36CE" w:rsidP="006A29CF">
      <w:pPr>
        <w:spacing w:after="0" w:line="240" w:lineRule="auto"/>
      </w:pPr>
      <w:r>
        <w:separator/>
      </w:r>
    </w:p>
  </w:endnote>
  <w:endnote w:type="continuationSeparator" w:id="0">
    <w:p w14:paraId="4B1EE224" w14:textId="77777777" w:rsidR="004F36CE" w:rsidRDefault="004F36CE" w:rsidP="006A2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9632F" w14:textId="77777777" w:rsidR="004F36CE" w:rsidRDefault="004F36CE" w:rsidP="006A29CF">
      <w:pPr>
        <w:spacing w:after="0" w:line="240" w:lineRule="auto"/>
      </w:pPr>
      <w:r>
        <w:separator/>
      </w:r>
    </w:p>
  </w:footnote>
  <w:footnote w:type="continuationSeparator" w:id="0">
    <w:p w14:paraId="5EB9E5B9" w14:textId="77777777" w:rsidR="004F36CE" w:rsidRDefault="004F36CE" w:rsidP="006A29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7F46"/>
    <w:multiLevelType w:val="hybridMultilevel"/>
    <w:tmpl w:val="D10C6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B053C"/>
    <w:multiLevelType w:val="hybridMultilevel"/>
    <w:tmpl w:val="A4BEB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41BFA"/>
    <w:multiLevelType w:val="hybridMultilevel"/>
    <w:tmpl w:val="01183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17E8B"/>
    <w:multiLevelType w:val="multilevel"/>
    <w:tmpl w:val="C32A9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483725"/>
    <w:multiLevelType w:val="hybridMultilevel"/>
    <w:tmpl w:val="88A23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D095F"/>
    <w:multiLevelType w:val="multilevel"/>
    <w:tmpl w:val="8640D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176993"/>
    <w:multiLevelType w:val="hybridMultilevel"/>
    <w:tmpl w:val="F5207BF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7" w15:restartNumberingAfterBreak="0">
    <w:nsid w:val="14692DEF"/>
    <w:multiLevelType w:val="hybridMultilevel"/>
    <w:tmpl w:val="77929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9B690E"/>
    <w:multiLevelType w:val="multilevel"/>
    <w:tmpl w:val="2F2E7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2201C4"/>
    <w:multiLevelType w:val="multilevel"/>
    <w:tmpl w:val="BB4A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C16A24"/>
    <w:multiLevelType w:val="multilevel"/>
    <w:tmpl w:val="63D8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9A6C67"/>
    <w:multiLevelType w:val="hybridMultilevel"/>
    <w:tmpl w:val="F930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BE3B35"/>
    <w:multiLevelType w:val="hybridMultilevel"/>
    <w:tmpl w:val="7B56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3E6017"/>
    <w:multiLevelType w:val="hybridMultilevel"/>
    <w:tmpl w:val="33AE2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1352BA9"/>
    <w:multiLevelType w:val="multilevel"/>
    <w:tmpl w:val="7F76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956495"/>
    <w:multiLevelType w:val="hybridMultilevel"/>
    <w:tmpl w:val="FDB6D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B5104C"/>
    <w:multiLevelType w:val="hybridMultilevel"/>
    <w:tmpl w:val="353A3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5D1ECD"/>
    <w:multiLevelType w:val="hybridMultilevel"/>
    <w:tmpl w:val="A32AFD1E"/>
    <w:lvl w:ilvl="0" w:tplc="9D2AF630">
      <w:start w:val="6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3C51D6"/>
    <w:multiLevelType w:val="hybridMultilevel"/>
    <w:tmpl w:val="3CC85614"/>
    <w:lvl w:ilvl="0" w:tplc="ADE01A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C62505"/>
    <w:multiLevelType w:val="multilevel"/>
    <w:tmpl w:val="F0E8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8D3F7F"/>
    <w:multiLevelType w:val="hybridMultilevel"/>
    <w:tmpl w:val="64080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484529"/>
    <w:multiLevelType w:val="multilevel"/>
    <w:tmpl w:val="FAD42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77085D"/>
    <w:multiLevelType w:val="multilevel"/>
    <w:tmpl w:val="277AB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D65991"/>
    <w:multiLevelType w:val="multilevel"/>
    <w:tmpl w:val="991E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731F2C"/>
    <w:multiLevelType w:val="hybridMultilevel"/>
    <w:tmpl w:val="0F9C5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0357D4"/>
    <w:multiLevelType w:val="multilevel"/>
    <w:tmpl w:val="3490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CE44BC"/>
    <w:multiLevelType w:val="multilevel"/>
    <w:tmpl w:val="55E2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D07C94"/>
    <w:multiLevelType w:val="multilevel"/>
    <w:tmpl w:val="26C48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421F13"/>
    <w:multiLevelType w:val="multilevel"/>
    <w:tmpl w:val="AEE8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2E5052"/>
    <w:multiLevelType w:val="multilevel"/>
    <w:tmpl w:val="4E520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16C2103"/>
    <w:multiLevelType w:val="multilevel"/>
    <w:tmpl w:val="6C24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26C789F"/>
    <w:multiLevelType w:val="multilevel"/>
    <w:tmpl w:val="98268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8DE3A97"/>
    <w:multiLevelType w:val="multilevel"/>
    <w:tmpl w:val="DCE4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D02F89"/>
    <w:multiLevelType w:val="hybridMultilevel"/>
    <w:tmpl w:val="8866324C"/>
    <w:lvl w:ilvl="0" w:tplc="9D2AF630">
      <w:start w:val="6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B641A9"/>
    <w:multiLevelType w:val="hybridMultilevel"/>
    <w:tmpl w:val="76762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A33ECB"/>
    <w:multiLevelType w:val="multilevel"/>
    <w:tmpl w:val="44CCC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B42C75"/>
    <w:multiLevelType w:val="hybridMultilevel"/>
    <w:tmpl w:val="5998B77A"/>
    <w:lvl w:ilvl="0" w:tplc="D1B46A3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1940DD"/>
    <w:multiLevelType w:val="hybridMultilevel"/>
    <w:tmpl w:val="E7B0C768"/>
    <w:lvl w:ilvl="0" w:tplc="949233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B5611A"/>
    <w:multiLevelType w:val="hybridMultilevel"/>
    <w:tmpl w:val="E25C6308"/>
    <w:lvl w:ilvl="0" w:tplc="52D07A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112C22"/>
    <w:multiLevelType w:val="hybridMultilevel"/>
    <w:tmpl w:val="1A64C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BD6D3F"/>
    <w:multiLevelType w:val="multilevel"/>
    <w:tmpl w:val="9B64D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DD0394E"/>
    <w:multiLevelType w:val="multilevel"/>
    <w:tmpl w:val="49662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FFC2107"/>
    <w:multiLevelType w:val="multilevel"/>
    <w:tmpl w:val="A0A2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07C3418"/>
    <w:multiLevelType w:val="multilevel"/>
    <w:tmpl w:val="7C926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1D909D8"/>
    <w:multiLevelType w:val="multilevel"/>
    <w:tmpl w:val="B980E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63970A5"/>
    <w:multiLevelType w:val="multilevel"/>
    <w:tmpl w:val="5268B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6D65D96"/>
    <w:multiLevelType w:val="hybridMultilevel"/>
    <w:tmpl w:val="0952D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9E1FBF"/>
    <w:multiLevelType w:val="multilevel"/>
    <w:tmpl w:val="1C1E2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9A832CA"/>
    <w:multiLevelType w:val="multilevel"/>
    <w:tmpl w:val="5860E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9B04F40"/>
    <w:multiLevelType w:val="hybridMultilevel"/>
    <w:tmpl w:val="002CE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9E82FFA"/>
    <w:multiLevelType w:val="hybridMultilevel"/>
    <w:tmpl w:val="75E2F1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15:restartNumberingAfterBreak="0">
    <w:nsid w:val="6ABC0F29"/>
    <w:multiLevelType w:val="multilevel"/>
    <w:tmpl w:val="AB8CB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C0E1F2A"/>
    <w:multiLevelType w:val="multilevel"/>
    <w:tmpl w:val="73261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CAA7E2A"/>
    <w:multiLevelType w:val="multilevel"/>
    <w:tmpl w:val="DC00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DEA0267"/>
    <w:multiLevelType w:val="multilevel"/>
    <w:tmpl w:val="BA9EF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0164A11"/>
    <w:multiLevelType w:val="multilevel"/>
    <w:tmpl w:val="82580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2434351"/>
    <w:multiLevelType w:val="multilevel"/>
    <w:tmpl w:val="657A6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4DE41CE"/>
    <w:multiLevelType w:val="hybridMultilevel"/>
    <w:tmpl w:val="A1DC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5714152"/>
    <w:multiLevelType w:val="multilevel"/>
    <w:tmpl w:val="6A0C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6014C89"/>
    <w:multiLevelType w:val="hybridMultilevel"/>
    <w:tmpl w:val="D6FAB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7154157"/>
    <w:multiLevelType w:val="multilevel"/>
    <w:tmpl w:val="B97C5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77A5674"/>
    <w:multiLevelType w:val="multilevel"/>
    <w:tmpl w:val="B208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D59072A"/>
    <w:multiLevelType w:val="multilevel"/>
    <w:tmpl w:val="F7A2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D8D6DE3"/>
    <w:multiLevelType w:val="multilevel"/>
    <w:tmpl w:val="D60C4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7293618">
    <w:abstractNumId w:val="49"/>
  </w:num>
  <w:num w:numId="2" w16cid:durableId="1752315393">
    <w:abstractNumId w:val="34"/>
  </w:num>
  <w:num w:numId="3" w16cid:durableId="1103723224">
    <w:abstractNumId w:val="33"/>
  </w:num>
  <w:num w:numId="4" w16cid:durableId="1710454095">
    <w:abstractNumId w:val="59"/>
  </w:num>
  <w:num w:numId="5" w16cid:durableId="1676542016">
    <w:abstractNumId w:val="20"/>
  </w:num>
  <w:num w:numId="6" w16cid:durableId="1231576048">
    <w:abstractNumId w:val="36"/>
  </w:num>
  <w:num w:numId="7" w16cid:durableId="264121617">
    <w:abstractNumId w:val="17"/>
  </w:num>
  <w:num w:numId="8" w16cid:durableId="755201298">
    <w:abstractNumId w:val="4"/>
  </w:num>
  <w:num w:numId="9" w16cid:durableId="2021470436">
    <w:abstractNumId w:val="7"/>
  </w:num>
  <w:num w:numId="10" w16cid:durableId="152109800">
    <w:abstractNumId w:val="12"/>
  </w:num>
  <w:num w:numId="11" w16cid:durableId="61488397">
    <w:abstractNumId w:val="46"/>
  </w:num>
  <w:num w:numId="12" w16cid:durableId="1646667448">
    <w:abstractNumId w:val="43"/>
  </w:num>
  <w:num w:numId="13" w16cid:durableId="461534298">
    <w:abstractNumId w:val="19"/>
  </w:num>
  <w:num w:numId="14" w16cid:durableId="2018771947">
    <w:abstractNumId w:val="48"/>
  </w:num>
  <w:num w:numId="15" w16cid:durableId="2026856118">
    <w:abstractNumId w:val="45"/>
  </w:num>
  <w:num w:numId="16" w16cid:durableId="1205824262">
    <w:abstractNumId w:val="3"/>
  </w:num>
  <w:num w:numId="17" w16cid:durableId="309016598">
    <w:abstractNumId w:val="55"/>
  </w:num>
  <w:num w:numId="18" w16cid:durableId="1423183356">
    <w:abstractNumId w:val="40"/>
  </w:num>
  <w:num w:numId="19" w16cid:durableId="1024012639">
    <w:abstractNumId w:val="62"/>
  </w:num>
  <w:num w:numId="20" w16cid:durableId="1029527750">
    <w:abstractNumId w:val="5"/>
  </w:num>
  <w:num w:numId="21" w16cid:durableId="1849248453">
    <w:abstractNumId w:val="26"/>
  </w:num>
  <w:num w:numId="22" w16cid:durableId="484974964">
    <w:abstractNumId w:val="56"/>
  </w:num>
  <w:num w:numId="23" w16cid:durableId="333148469">
    <w:abstractNumId w:val="29"/>
  </w:num>
  <w:num w:numId="24" w16cid:durableId="1223755294">
    <w:abstractNumId w:val="31"/>
  </w:num>
  <w:num w:numId="25" w16cid:durableId="1794209583">
    <w:abstractNumId w:val="52"/>
  </w:num>
  <w:num w:numId="26" w16cid:durableId="155263324">
    <w:abstractNumId w:val="30"/>
  </w:num>
  <w:num w:numId="27" w16cid:durableId="1987277632">
    <w:abstractNumId w:val="53"/>
  </w:num>
  <w:num w:numId="28" w16cid:durableId="907304360">
    <w:abstractNumId w:val="42"/>
  </w:num>
  <w:num w:numId="29" w16cid:durableId="1040788538">
    <w:abstractNumId w:val="54"/>
  </w:num>
  <w:num w:numId="30" w16cid:durableId="1685130985">
    <w:abstractNumId w:val="44"/>
  </w:num>
  <w:num w:numId="31" w16cid:durableId="996108331">
    <w:abstractNumId w:val="8"/>
  </w:num>
  <w:num w:numId="32" w16cid:durableId="321933991">
    <w:abstractNumId w:val="9"/>
  </w:num>
  <w:num w:numId="33" w16cid:durableId="146676579">
    <w:abstractNumId w:val="58"/>
  </w:num>
  <w:num w:numId="34" w16cid:durableId="1835799272">
    <w:abstractNumId w:val="47"/>
  </w:num>
  <w:num w:numId="35" w16cid:durableId="2008941333">
    <w:abstractNumId w:val="22"/>
  </w:num>
  <w:num w:numId="36" w16cid:durableId="1841777919">
    <w:abstractNumId w:val="63"/>
  </w:num>
  <w:num w:numId="37" w16cid:durableId="161699474">
    <w:abstractNumId w:val="61"/>
  </w:num>
  <w:num w:numId="38" w16cid:durableId="1906180680">
    <w:abstractNumId w:val="21"/>
  </w:num>
  <w:num w:numId="39" w16cid:durableId="570190229">
    <w:abstractNumId w:val="32"/>
  </w:num>
  <w:num w:numId="40" w16cid:durableId="1014916019">
    <w:abstractNumId w:val="60"/>
  </w:num>
  <w:num w:numId="41" w16cid:durableId="679040903">
    <w:abstractNumId w:val="41"/>
  </w:num>
  <w:num w:numId="42" w16cid:durableId="752162021">
    <w:abstractNumId w:val="25"/>
  </w:num>
  <w:num w:numId="43" w16cid:durableId="977145819">
    <w:abstractNumId w:val="14"/>
  </w:num>
  <w:num w:numId="44" w16cid:durableId="1900936">
    <w:abstractNumId w:val="23"/>
  </w:num>
  <w:num w:numId="45" w16cid:durableId="1889104607">
    <w:abstractNumId w:val="28"/>
  </w:num>
  <w:num w:numId="46" w16cid:durableId="779956417">
    <w:abstractNumId w:val="35"/>
  </w:num>
  <w:num w:numId="47" w16cid:durableId="398209702">
    <w:abstractNumId w:val="51"/>
  </w:num>
  <w:num w:numId="48" w16cid:durableId="1048532332">
    <w:abstractNumId w:val="10"/>
  </w:num>
  <w:num w:numId="49" w16cid:durableId="1364474516">
    <w:abstractNumId w:val="27"/>
  </w:num>
  <w:num w:numId="50" w16cid:durableId="815996528">
    <w:abstractNumId w:val="18"/>
  </w:num>
  <w:num w:numId="51" w16cid:durableId="1949316163">
    <w:abstractNumId w:val="38"/>
  </w:num>
  <w:num w:numId="52" w16cid:durableId="192693528">
    <w:abstractNumId w:val="57"/>
  </w:num>
  <w:num w:numId="53" w16cid:durableId="1187984254">
    <w:abstractNumId w:val="13"/>
  </w:num>
  <w:num w:numId="54" w16cid:durableId="1994210503">
    <w:abstractNumId w:val="50"/>
  </w:num>
  <w:num w:numId="55" w16cid:durableId="1404064005">
    <w:abstractNumId w:val="0"/>
  </w:num>
  <w:num w:numId="56" w16cid:durableId="845897047">
    <w:abstractNumId w:val="6"/>
  </w:num>
  <w:num w:numId="57" w16cid:durableId="370964017">
    <w:abstractNumId w:val="1"/>
  </w:num>
  <w:num w:numId="58" w16cid:durableId="944922562">
    <w:abstractNumId w:val="39"/>
  </w:num>
  <w:num w:numId="59" w16cid:durableId="588470196">
    <w:abstractNumId w:val="37"/>
  </w:num>
  <w:num w:numId="60" w16cid:durableId="118227999">
    <w:abstractNumId w:val="24"/>
  </w:num>
  <w:num w:numId="61" w16cid:durableId="1802531447">
    <w:abstractNumId w:val="11"/>
  </w:num>
  <w:num w:numId="62" w16cid:durableId="1946040693">
    <w:abstractNumId w:val="2"/>
  </w:num>
  <w:num w:numId="63" w16cid:durableId="1294210139">
    <w:abstractNumId w:val="15"/>
  </w:num>
  <w:num w:numId="64" w16cid:durableId="10008940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9CF"/>
    <w:rsid w:val="000143A9"/>
    <w:rsid w:val="00023D94"/>
    <w:rsid w:val="0002473A"/>
    <w:rsid w:val="00035095"/>
    <w:rsid w:val="00047948"/>
    <w:rsid w:val="00064E03"/>
    <w:rsid w:val="0007063D"/>
    <w:rsid w:val="00092DBC"/>
    <w:rsid w:val="000A1685"/>
    <w:rsid w:val="000B4366"/>
    <w:rsid w:val="000C7EF8"/>
    <w:rsid w:val="000D3495"/>
    <w:rsid w:val="000D3D55"/>
    <w:rsid w:val="000D511F"/>
    <w:rsid w:val="000E3BC7"/>
    <w:rsid w:val="000F7461"/>
    <w:rsid w:val="00106ECB"/>
    <w:rsid w:val="00107CB5"/>
    <w:rsid w:val="00122F75"/>
    <w:rsid w:val="00164BA5"/>
    <w:rsid w:val="00197366"/>
    <w:rsid w:val="001B07BD"/>
    <w:rsid w:val="001C1284"/>
    <w:rsid w:val="001C4EB5"/>
    <w:rsid w:val="001E446F"/>
    <w:rsid w:val="002074F8"/>
    <w:rsid w:val="002315C1"/>
    <w:rsid w:val="00242350"/>
    <w:rsid w:val="00254C83"/>
    <w:rsid w:val="00293B7E"/>
    <w:rsid w:val="002960DB"/>
    <w:rsid w:val="002C60EB"/>
    <w:rsid w:val="002E1791"/>
    <w:rsid w:val="002E5BC1"/>
    <w:rsid w:val="002F21BE"/>
    <w:rsid w:val="0030237E"/>
    <w:rsid w:val="00314673"/>
    <w:rsid w:val="003427E7"/>
    <w:rsid w:val="00344816"/>
    <w:rsid w:val="00345CC7"/>
    <w:rsid w:val="003468E0"/>
    <w:rsid w:val="00362063"/>
    <w:rsid w:val="003703B8"/>
    <w:rsid w:val="00371326"/>
    <w:rsid w:val="0038266D"/>
    <w:rsid w:val="003B06CB"/>
    <w:rsid w:val="003D2726"/>
    <w:rsid w:val="003E1C7D"/>
    <w:rsid w:val="003E398A"/>
    <w:rsid w:val="0041346D"/>
    <w:rsid w:val="00440852"/>
    <w:rsid w:val="00453C77"/>
    <w:rsid w:val="00454109"/>
    <w:rsid w:val="0046374A"/>
    <w:rsid w:val="00471E54"/>
    <w:rsid w:val="00472310"/>
    <w:rsid w:val="0047355B"/>
    <w:rsid w:val="0047731D"/>
    <w:rsid w:val="00482821"/>
    <w:rsid w:val="00486DCC"/>
    <w:rsid w:val="004E035B"/>
    <w:rsid w:val="004F36CE"/>
    <w:rsid w:val="004F734E"/>
    <w:rsid w:val="0050093A"/>
    <w:rsid w:val="00503F05"/>
    <w:rsid w:val="00506B9C"/>
    <w:rsid w:val="00510965"/>
    <w:rsid w:val="00520B43"/>
    <w:rsid w:val="00520E57"/>
    <w:rsid w:val="005304EB"/>
    <w:rsid w:val="00547D1B"/>
    <w:rsid w:val="00556AE3"/>
    <w:rsid w:val="005815CF"/>
    <w:rsid w:val="005827BD"/>
    <w:rsid w:val="00583AB1"/>
    <w:rsid w:val="00584205"/>
    <w:rsid w:val="005B1DEA"/>
    <w:rsid w:val="005B42DA"/>
    <w:rsid w:val="005B505F"/>
    <w:rsid w:val="005C025A"/>
    <w:rsid w:val="005D1BC1"/>
    <w:rsid w:val="005E42F6"/>
    <w:rsid w:val="00614091"/>
    <w:rsid w:val="00651E50"/>
    <w:rsid w:val="0065677E"/>
    <w:rsid w:val="00656C80"/>
    <w:rsid w:val="00671047"/>
    <w:rsid w:val="006844E7"/>
    <w:rsid w:val="006908CB"/>
    <w:rsid w:val="006914C6"/>
    <w:rsid w:val="00692AFD"/>
    <w:rsid w:val="00697013"/>
    <w:rsid w:val="006A29CF"/>
    <w:rsid w:val="006B05B2"/>
    <w:rsid w:val="006B225E"/>
    <w:rsid w:val="006B2B79"/>
    <w:rsid w:val="006B6ECC"/>
    <w:rsid w:val="006C30D8"/>
    <w:rsid w:val="006C3E5E"/>
    <w:rsid w:val="006F2D7A"/>
    <w:rsid w:val="006F6B0B"/>
    <w:rsid w:val="00733958"/>
    <w:rsid w:val="00754854"/>
    <w:rsid w:val="00757197"/>
    <w:rsid w:val="007667E4"/>
    <w:rsid w:val="007A0FBA"/>
    <w:rsid w:val="007E4884"/>
    <w:rsid w:val="008077F7"/>
    <w:rsid w:val="00810B80"/>
    <w:rsid w:val="0081670F"/>
    <w:rsid w:val="00823D90"/>
    <w:rsid w:val="008266CB"/>
    <w:rsid w:val="00833102"/>
    <w:rsid w:val="00866227"/>
    <w:rsid w:val="008673B6"/>
    <w:rsid w:val="008749C7"/>
    <w:rsid w:val="00891821"/>
    <w:rsid w:val="008D08A6"/>
    <w:rsid w:val="008F4344"/>
    <w:rsid w:val="008F5765"/>
    <w:rsid w:val="0090060F"/>
    <w:rsid w:val="00933FF6"/>
    <w:rsid w:val="00954371"/>
    <w:rsid w:val="0096070D"/>
    <w:rsid w:val="00965389"/>
    <w:rsid w:val="00992C91"/>
    <w:rsid w:val="009A2726"/>
    <w:rsid w:val="009C2790"/>
    <w:rsid w:val="009C6C1E"/>
    <w:rsid w:val="009C72B9"/>
    <w:rsid w:val="009E32E8"/>
    <w:rsid w:val="009E652B"/>
    <w:rsid w:val="009F0CC0"/>
    <w:rsid w:val="009F1136"/>
    <w:rsid w:val="00A24F28"/>
    <w:rsid w:val="00A47428"/>
    <w:rsid w:val="00A66F69"/>
    <w:rsid w:val="00A74CDC"/>
    <w:rsid w:val="00A81E7F"/>
    <w:rsid w:val="00A94A50"/>
    <w:rsid w:val="00AA5252"/>
    <w:rsid w:val="00AA579A"/>
    <w:rsid w:val="00AB1B82"/>
    <w:rsid w:val="00AC3C47"/>
    <w:rsid w:val="00AE254E"/>
    <w:rsid w:val="00AF3D34"/>
    <w:rsid w:val="00AF6903"/>
    <w:rsid w:val="00B12E14"/>
    <w:rsid w:val="00B3229F"/>
    <w:rsid w:val="00B477F1"/>
    <w:rsid w:val="00B535F3"/>
    <w:rsid w:val="00B632D9"/>
    <w:rsid w:val="00B64115"/>
    <w:rsid w:val="00B72EBD"/>
    <w:rsid w:val="00B82D11"/>
    <w:rsid w:val="00B8781C"/>
    <w:rsid w:val="00B9139F"/>
    <w:rsid w:val="00B94849"/>
    <w:rsid w:val="00BA1E44"/>
    <w:rsid w:val="00BB038B"/>
    <w:rsid w:val="00BB7F70"/>
    <w:rsid w:val="00BC12EA"/>
    <w:rsid w:val="00BD37D2"/>
    <w:rsid w:val="00BD6ACC"/>
    <w:rsid w:val="00BE44E9"/>
    <w:rsid w:val="00BE6199"/>
    <w:rsid w:val="00BF0094"/>
    <w:rsid w:val="00BF2BF7"/>
    <w:rsid w:val="00BF3FF2"/>
    <w:rsid w:val="00BF46C8"/>
    <w:rsid w:val="00C216CC"/>
    <w:rsid w:val="00C21F46"/>
    <w:rsid w:val="00C264ED"/>
    <w:rsid w:val="00C5634D"/>
    <w:rsid w:val="00C706F7"/>
    <w:rsid w:val="00CB173F"/>
    <w:rsid w:val="00CD03B4"/>
    <w:rsid w:val="00CF01BE"/>
    <w:rsid w:val="00D03444"/>
    <w:rsid w:val="00D42A8D"/>
    <w:rsid w:val="00D47A1C"/>
    <w:rsid w:val="00D56C66"/>
    <w:rsid w:val="00DB6A14"/>
    <w:rsid w:val="00DC7701"/>
    <w:rsid w:val="00E23FD1"/>
    <w:rsid w:val="00E3123D"/>
    <w:rsid w:val="00E452B6"/>
    <w:rsid w:val="00E63F08"/>
    <w:rsid w:val="00E642B5"/>
    <w:rsid w:val="00E82A96"/>
    <w:rsid w:val="00E85CA8"/>
    <w:rsid w:val="00E90F18"/>
    <w:rsid w:val="00EA452C"/>
    <w:rsid w:val="00EB6BC4"/>
    <w:rsid w:val="00ED4F60"/>
    <w:rsid w:val="00EF2634"/>
    <w:rsid w:val="00F02A0D"/>
    <w:rsid w:val="00F246BC"/>
    <w:rsid w:val="00F400AD"/>
    <w:rsid w:val="00F42E25"/>
    <w:rsid w:val="00F6645D"/>
    <w:rsid w:val="00F70805"/>
    <w:rsid w:val="00F70834"/>
    <w:rsid w:val="00F70F8A"/>
    <w:rsid w:val="00F71144"/>
    <w:rsid w:val="00FA0A87"/>
    <w:rsid w:val="00FA3AA6"/>
    <w:rsid w:val="00FE4CAE"/>
    <w:rsid w:val="00FE675F"/>
    <w:rsid w:val="00FF3FF5"/>
    <w:rsid w:val="00FF6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E7811"/>
  <w15:chartTrackingRefBased/>
  <w15:docId w15:val="{F981BEC6-D28B-4646-8EAD-F1D176688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9CF"/>
  </w:style>
  <w:style w:type="paragraph" w:styleId="Footer">
    <w:name w:val="footer"/>
    <w:basedOn w:val="Normal"/>
    <w:link w:val="FooterChar"/>
    <w:uiPriority w:val="99"/>
    <w:unhideWhenUsed/>
    <w:rsid w:val="006A29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9CF"/>
  </w:style>
  <w:style w:type="character" w:styleId="Hyperlink">
    <w:name w:val="Hyperlink"/>
    <w:basedOn w:val="DefaultParagraphFont"/>
    <w:uiPriority w:val="99"/>
    <w:unhideWhenUsed/>
    <w:rsid w:val="006A29CF"/>
    <w:rPr>
      <w:color w:val="0563C1" w:themeColor="hyperlink"/>
      <w:u w:val="single"/>
    </w:rPr>
  </w:style>
  <w:style w:type="character" w:styleId="UnresolvedMention">
    <w:name w:val="Unresolved Mention"/>
    <w:basedOn w:val="DefaultParagraphFont"/>
    <w:uiPriority w:val="99"/>
    <w:semiHidden/>
    <w:unhideWhenUsed/>
    <w:rsid w:val="006A29CF"/>
    <w:rPr>
      <w:color w:val="605E5C"/>
      <w:shd w:val="clear" w:color="auto" w:fill="E1DFDD"/>
    </w:rPr>
  </w:style>
  <w:style w:type="table" w:styleId="TableGrid">
    <w:name w:val="Table Grid"/>
    <w:basedOn w:val="TableNormal"/>
    <w:uiPriority w:val="39"/>
    <w:rsid w:val="001C4EB5"/>
    <w:pPr>
      <w:spacing w:after="0" w:line="240" w:lineRule="auto"/>
      <w:contextualSpacing/>
    </w:pPr>
    <w:rPr>
      <w:color w:val="595959" w:themeColor="text1" w:themeTint="A6"/>
    </w:rPr>
    <w:tblPr/>
  </w:style>
  <w:style w:type="paragraph" w:styleId="ListParagraph">
    <w:name w:val="List Paragraph"/>
    <w:basedOn w:val="Normal"/>
    <w:uiPriority w:val="34"/>
    <w:qFormat/>
    <w:rsid w:val="00DC7701"/>
    <w:pPr>
      <w:ind w:left="720"/>
      <w:contextualSpacing/>
    </w:pPr>
  </w:style>
  <w:style w:type="character" w:styleId="FollowedHyperlink">
    <w:name w:val="FollowedHyperlink"/>
    <w:basedOn w:val="DefaultParagraphFont"/>
    <w:uiPriority w:val="99"/>
    <w:semiHidden/>
    <w:unhideWhenUsed/>
    <w:rsid w:val="006F2D7A"/>
    <w:rPr>
      <w:color w:val="954F72" w:themeColor="followedHyperlink"/>
      <w:u w:val="single"/>
    </w:rPr>
  </w:style>
  <w:style w:type="paragraph" w:styleId="IntenseQuote">
    <w:name w:val="Intense Quote"/>
    <w:basedOn w:val="Normal"/>
    <w:next w:val="Normal"/>
    <w:link w:val="IntenseQuoteChar"/>
    <w:uiPriority w:val="30"/>
    <w:qFormat/>
    <w:rsid w:val="0007063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7063D"/>
    <w:rPr>
      <w:i/>
      <w:iCs/>
      <w:color w:val="4472C4" w:themeColor="accent1"/>
    </w:rPr>
  </w:style>
  <w:style w:type="paragraph" w:styleId="Title">
    <w:name w:val="Title"/>
    <w:basedOn w:val="Normal"/>
    <w:next w:val="Normal"/>
    <w:link w:val="TitleChar"/>
    <w:uiPriority w:val="10"/>
    <w:qFormat/>
    <w:rsid w:val="000A1685"/>
    <w:pPr>
      <w:spacing w:after="0" w:line="240" w:lineRule="auto"/>
      <w:jc w:val="center"/>
    </w:pPr>
    <w:rPr>
      <w:rFonts w:ascii="Times New Roman" w:hAnsi="Times New Roman" w:cs="Times New Roman"/>
      <w:b/>
      <w:bCs/>
      <w:sz w:val="20"/>
      <w:szCs w:val="20"/>
    </w:rPr>
  </w:style>
  <w:style w:type="character" w:customStyle="1" w:styleId="TitleChar">
    <w:name w:val="Title Char"/>
    <w:basedOn w:val="DefaultParagraphFont"/>
    <w:link w:val="Title"/>
    <w:uiPriority w:val="10"/>
    <w:rsid w:val="000A1685"/>
    <w:rPr>
      <w:rFonts w:ascii="Times New Roman" w:hAnsi="Times New Roman" w:cs="Times New Roman"/>
      <w:b/>
      <w:bCs/>
      <w:sz w:val="20"/>
      <w:szCs w:val="20"/>
    </w:rPr>
  </w:style>
  <w:style w:type="paragraph" w:styleId="NormalWeb">
    <w:name w:val="Normal (Web)"/>
    <w:basedOn w:val="Normal"/>
    <w:uiPriority w:val="99"/>
    <w:unhideWhenUsed/>
    <w:rsid w:val="00F664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B0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0169521">
      <w:bodyDiv w:val="1"/>
      <w:marLeft w:val="0"/>
      <w:marRight w:val="0"/>
      <w:marTop w:val="0"/>
      <w:marBottom w:val="0"/>
      <w:divBdr>
        <w:top w:val="none" w:sz="0" w:space="0" w:color="auto"/>
        <w:left w:val="none" w:sz="0" w:space="0" w:color="auto"/>
        <w:bottom w:val="none" w:sz="0" w:space="0" w:color="auto"/>
        <w:right w:val="none" w:sz="0" w:space="0" w:color="auto"/>
      </w:divBdr>
      <w:divsChild>
        <w:div w:id="1803226970">
          <w:marLeft w:val="0"/>
          <w:marRight w:val="0"/>
          <w:marTop w:val="0"/>
          <w:marBottom w:val="0"/>
          <w:divBdr>
            <w:top w:val="none" w:sz="0" w:space="0" w:color="auto"/>
            <w:left w:val="none" w:sz="0" w:space="0" w:color="auto"/>
            <w:bottom w:val="none" w:sz="0" w:space="0" w:color="auto"/>
            <w:right w:val="none" w:sz="0" w:space="0" w:color="auto"/>
          </w:divBdr>
          <w:divsChild>
            <w:div w:id="2062092291">
              <w:marLeft w:val="0"/>
              <w:marRight w:val="0"/>
              <w:marTop w:val="0"/>
              <w:marBottom w:val="0"/>
              <w:divBdr>
                <w:top w:val="none" w:sz="0" w:space="0" w:color="auto"/>
                <w:left w:val="none" w:sz="0" w:space="0" w:color="auto"/>
                <w:bottom w:val="none" w:sz="0" w:space="0" w:color="auto"/>
                <w:right w:val="none" w:sz="0" w:space="0" w:color="auto"/>
              </w:divBdr>
              <w:divsChild>
                <w:div w:id="11093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873002">
      <w:bodyDiv w:val="1"/>
      <w:marLeft w:val="0"/>
      <w:marRight w:val="0"/>
      <w:marTop w:val="0"/>
      <w:marBottom w:val="0"/>
      <w:divBdr>
        <w:top w:val="none" w:sz="0" w:space="0" w:color="auto"/>
        <w:left w:val="none" w:sz="0" w:space="0" w:color="auto"/>
        <w:bottom w:val="none" w:sz="0" w:space="0" w:color="auto"/>
        <w:right w:val="none" w:sz="0" w:space="0" w:color="auto"/>
      </w:divBdr>
    </w:div>
    <w:div w:id="203869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295DB-39B6-48E9-B256-DEF4D9E3F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1591</Words>
  <Characters>9074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Walker</dc:creator>
  <cp:keywords/>
  <dc:description/>
  <cp:lastModifiedBy>Walker, Jass</cp:lastModifiedBy>
  <cp:revision>9</cp:revision>
  <cp:lastPrinted>2025-02-04T02:13:00Z</cp:lastPrinted>
  <dcterms:created xsi:type="dcterms:W3CDTF">2025-02-08T17:01:00Z</dcterms:created>
  <dcterms:modified xsi:type="dcterms:W3CDTF">2025-08-19T22:43:00Z</dcterms:modified>
</cp:coreProperties>
</file>